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BA" w:rsidRPr="00154BBA" w:rsidRDefault="00154BBA" w:rsidP="00154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B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54BBA" w:rsidRPr="00154BBA" w:rsidRDefault="00154BBA" w:rsidP="00154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BA">
        <w:rPr>
          <w:rFonts w:ascii="Times New Roman" w:hAnsi="Times New Roman"/>
          <w:b/>
          <w:sz w:val="28"/>
          <w:szCs w:val="28"/>
        </w:rPr>
        <w:t>КРОПАЧЕВСКОГО ГОРОДСКОГО ПОСЕЛЕНИЯ</w:t>
      </w:r>
    </w:p>
    <w:p w:rsidR="00154BBA" w:rsidRPr="00154BBA" w:rsidRDefault="00154BBA" w:rsidP="00154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BA">
        <w:rPr>
          <w:rFonts w:ascii="Times New Roman" w:hAnsi="Times New Roman"/>
          <w:b/>
          <w:sz w:val="28"/>
          <w:szCs w:val="28"/>
        </w:rPr>
        <w:t>АШИНСКОГО МУНИЦИПАЛЬНОГО РАЙОНА</w:t>
      </w:r>
    </w:p>
    <w:p w:rsidR="00154BBA" w:rsidRPr="00154BBA" w:rsidRDefault="00154BBA" w:rsidP="00154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BA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154BBA" w:rsidRPr="00154BBA" w:rsidRDefault="00154BBA" w:rsidP="00154BB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4BBA">
        <w:rPr>
          <w:rFonts w:ascii="Times New Roman" w:hAnsi="Times New Roman"/>
          <w:sz w:val="20"/>
          <w:szCs w:val="20"/>
        </w:rPr>
        <w:t>456030,   Челябинская  область,</w:t>
      </w:r>
    </w:p>
    <w:p w:rsidR="00154BBA" w:rsidRPr="00154BBA" w:rsidRDefault="00154BBA" w:rsidP="00154BB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4BBA">
        <w:rPr>
          <w:rFonts w:ascii="Times New Roman" w:hAnsi="Times New Roman"/>
          <w:sz w:val="20"/>
          <w:szCs w:val="20"/>
        </w:rPr>
        <w:t xml:space="preserve">Ашинский район, </w:t>
      </w:r>
      <w:proofErr w:type="spellStart"/>
      <w:r w:rsidRPr="00154BBA">
        <w:rPr>
          <w:rFonts w:ascii="Times New Roman" w:hAnsi="Times New Roman"/>
          <w:sz w:val="20"/>
          <w:szCs w:val="20"/>
        </w:rPr>
        <w:t>п</w:t>
      </w:r>
      <w:proofErr w:type="gramStart"/>
      <w:r w:rsidRPr="00154BBA">
        <w:rPr>
          <w:rFonts w:ascii="Times New Roman" w:hAnsi="Times New Roman"/>
          <w:sz w:val="20"/>
          <w:szCs w:val="20"/>
        </w:rPr>
        <w:t>.К</w:t>
      </w:r>
      <w:proofErr w:type="gramEnd"/>
      <w:r w:rsidRPr="00154BBA">
        <w:rPr>
          <w:rFonts w:ascii="Times New Roman" w:hAnsi="Times New Roman"/>
          <w:sz w:val="20"/>
          <w:szCs w:val="20"/>
        </w:rPr>
        <w:t>ропачево</w:t>
      </w:r>
      <w:proofErr w:type="spellEnd"/>
      <w:r w:rsidRPr="00154BBA">
        <w:rPr>
          <w:rFonts w:ascii="Times New Roman" w:hAnsi="Times New Roman"/>
          <w:sz w:val="20"/>
          <w:szCs w:val="20"/>
        </w:rPr>
        <w:t>,</w:t>
      </w:r>
    </w:p>
    <w:p w:rsidR="00154BBA" w:rsidRPr="00154BBA" w:rsidRDefault="00154BBA" w:rsidP="00154BB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4BBA">
        <w:rPr>
          <w:rFonts w:ascii="Times New Roman" w:hAnsi="Times New Roman"/>
          <w:sz w:val="20"/>
          <w:szCs w:val="20"/>
        </w:rPr>
        <w:t>улица    Ленина,   дом   №   161</w:t>
      </w:r>
    </w:p>
    <w:p w:rsidR="00154BBA" w:rsidRPr="00154BBA" w:rsidRDefault="00154BBA" w:rsidP="00154BB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4BBA">
        <w:rPr>
          <w:rFonts w:ascii="Times New Roman" w:hAnsi="Times New Roman"/>
          <w:sz w:val="20"/>
          <w:szCs w:val="20"/>
        </w:rPr>
        <w:t>телефон:    (351 59)  75 – 5 – 66</w:t>
      </w:r>
    </w:p>
    <w:p w:rsidR="00154BBA" w:rsidRPr="00154BBA" w:rsidRDefault="00154BBA" w:rsidP="00154BBA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 w:rsidRPr="00154BBA">
        <w:rPr>
          <w:rFonts w:ascii="Times New Roman" w:hAnsi="Times New Roman"/>
          <w:sz w:val="20"/>
          <w:szCs w:val="20"/>
        </w:rPr>
        <w:t>факс:          (351 59)  75 – 3 – 54</w:t>
      </w:r>
    </w:p>
    <w:p w:rsidR="00154BBA" w:rsidRPr="004C2DE6" w:rsidRDefault="00154BBA" w:rsidP="00154BBA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 w:rsidRPr="00154BBA">
        <w:rPr>
          <w:rFonts w:ascii="Times New Roman" w:hAnsi="Times New Roman"/>
          <w:sz w:val="20"/>
          <w:szCs w:val="20"/>
          <w:lang w:val="en-US"/>
        </w:rPr>
        <w:t>E</w:t>
      </w:r>
      <w:r w:rsidRPr="004C2DE6">
        <w:rPr>
          <w:rFonts w:ascii="Times New Roman" w:hAnsi="Times New Roman"/>
          <w:sz w:val="20"/>
          <w:szCs w:val="20"/>
        </w:rPr>
        <w:t>-</w:t>
      </w:r>
      <w:r w:rsidRPr="00154BBA">
        <w:rPr>
          <w:rFonts w:ascii="Times New Roman" w:hAnsi="Times New Roman"/>
          <w:sz w:val="20"/>
          <w:szCs w:val="20"/>
          <w:lang w:val="en-US"/>
        </w:rPr>
        <w:t>mail</w:t>
      </w:r>
      <w:r w:rsidRPr="004C2DE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54BBA">
        <w:rPr>
          <w:rFonts w:ascii="Times New Roman" w:hAnsi="Times New Roman"/>
          <w:sz w:val="20"/>
          <w:szCs w:val="20"/>
          <w:lang w:val="en-US"/>
        </w:rPr>
        <w:t>krop</w:t>
      </w:r>
      <w:proofErr w:type="spellEnd"/>
      <w:r w:rsidRPr="004C2DE6">
        <w:rPr>
          <w:rFonts w:ascii="Times New Roman" w:hAnsi="Times New Roman"/>
          <w:sz w:val="20"/>
          <w:szCs w:val="20"/>
        </w:rPr>
        <w:t>.</w:t>
      </w:r>
      <w:proofErr w:type="spellStart"/>
      <w:r w:rsidRPr="00154BBA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4C2DE6">
        <w:rPr>
          <w:rFonts w:ascii="Times New Roman" w:hAnsi="Times New Roman"/>
          <w:sz w:val="20"/>
          <w:szCs w:val="20"/>
        </w:rPr>
        <w:t>@</w:t>
      </w:r>
      <w:proofErr w:type="spellStart"/>
      <w:r w:rsidRPr="00154BBA">
        <w:rPr>
          <w:rFonts w:ascii="Times New Roman" w:hAnsi="Times New Roman"/>
          <w:sz w:val="20"/>
          <w:szCs w:val="20"/>
          <w:lang w:val="en-US"/>
        </w:rPr>
        <w:t>chel</w:t>
      </w:r>
      <w:proofErr w:type="spellEnd"/>
      <w:r w:rsidRPr="004C2DE6">
        <w:rPr>
          <w:rFonts w:ascii="Times New Roman" w:hAnsi="Times New Roman"/>
          <w:sz w:val="20"/>
          <w:szCs w:val="20"/>
        </w:rPr>
        <w:t>.</w:t>
      </w:r>
      <w:proofErr w:type="spellStart"/>
      <w:r w:rsidRPr="00154BBA">
        <w:rPr>
          <w:rFonts w:ascii="Times New Roman" w:hAnsi="Times New Roman"/>
          <w:sz w:val="20"/>
          <w:szCs w:val="20"/>
          <w:lang w:val="en-US"/>
        </w:rPr>
        <w:t>surnet</w:t>
      </w:r>
      <w:proofErr w:type="spellEnd"/>
      <w:r w:rsidRPr="004C2DE6">
        <w:rPr>
          <w:rFonts w:ascii="Times New Roman" w:hAnsi="Times New Roman"/>
          <w:sz w:val="20"/>
          <w:szCs w:val="20"/>
        </w:rPr>
        <w:t>.</w:t>
      </w:r>
      <w:proofErr w:type="spellStart"/>
      <w:r w:rsidRPr="00154BB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946365" w:rsidRPr="004C2DE6" w:rsidRDefault="00946365" w:rsidP="003A11E2">
      <w:pPr>
        <w:pStyle w:val="af2"/>
        <w:spacing w:before="0" w:after="0"/>
        <w:jc w:val="center"/>
        <w:rPr>
          <w:rStyle w:val="af1"/>
          <w:sz w:val="20"/>
          <w:szCs w:val="20"/>
          <w:u w:val="single"/>
        </w:rPr>
      </w:pPr>
    </w:p>
    <w:p w:rsidR="0067106E" w:rsidRPr="00A1454A" w:rsidRDefault="0067106E" w:rsidP="00316BB6">
      <w:pPr>
        <w:pStyle w:val="af2"/>
        <w:spacing w:before="0" w:after="0"/>
        <w:jc w:val="center"/>
        <w:rPr>
          <w:b/>
          <w:sz w:val="28"/>
          <w:szCs w:val="28"/>
          <w:lang w:eastAsia="ru-RU"/>
        </w:rPr>
      </w:pPr>
      <w:r w:rsidRPr="00154BBA">
        <w:rPr>
          <w:rStyle w:val="af1"/>
          <w:sz w:val="28"/>
          <w:szCs w:val="28"/>
        </w:rPr>
        <w:t>ИНФОРМАЦИОННОЕ СООБЩЕНИЕ</w:t>
      </w:r>
    </w:p>
    <w:p w:rsidR="0067106E" w:rsidRDefault="0067106E" w:rsidP="003A11E2">
      <w:pPr>
        <w:pStyle w:val="af2"/>
        <w:spacing w:before="0" w:after="0"/>
        <w:jc w:val="center"/>
        <w:rPr>
          <w:b/>
          <w:bCs/>
        </w:rPr>
      </w:pPr>
    </w:p>
    <w:p w:rsidR="0067106E" w:rsidRPr="00692CDF" w:rsidRDefault="00154BBA" w:rsidP="003A11E2">
      <w:pPr>
        <w:pStyle w:val="af2"/>
        <w:spacing w:before="0" w:after="0"/>
        <w:ind w:firstLine="554"/>
        <w:jc w:val="both"/>
        <w:rPr>
          <w:b/>
          <w:bCs/>
          <w:i/>
          <w:iCs/>
          <w:sz w:val="26"/>
          <w:szCs w:val="26"/>
        </w:rPr>
      </w:pPr>
      <w:r w:rsidRPr="00692CDF">
        <w:rPr>
          <w:b/>
          <w:bCs/>
          <w:i/>
          <w:sz w:val="26"/>
          <w:szCs w:val="26"/>
          <w:lang w:eastAsia="ru-RU"/>
        </w:rPr>
        <w:t>04 марта</w:t>
      </w:r>
      <w:r w:rsidR="004912DA" w:rsidRPr="00692CDF">
        <w:rPr>
          <w:b/>
          <w:bCs/>
          <w:i/>
          <w:sz w:val="26"/>
          <w:szCs w:val="26"/>
          <w:lang w:eastAsia="ru-RU"/>
        </w:rPr>
        <w:t xml:space="preserve"> </w:t>
      </w:r>
      <w:r w:rsidRPr="00692CDF">
        <w:rPr>
          <w:b/>
          <w:bCs/>
          <w:i/>
          <w:sz w:val="26"/>
          <w:szCs w:val="26"/>
          <w:lang w:eastAsia="ru-RU"/>
        </w:rPr>
        <w:t>2020</w:t>
      </w:r>
      <w:r w:rsidR="005D698F" w:rsidRPr="00692CDF">
        <w:rPr>
          <w:b/>
          <w:bCs/>
          <w:i/>
          <w:sz w:val="26"/>
          <w:szCs w:val="26"/>
          <w:lang w:eastAsia="ru-RU"/>
        </w:rPr>
        <w:t xml:space="preserve"> года в 10</w:t>
      </w:r>
      <w:r w:rsidR="003F072C" w:rsidRPr="00692CDF">
        <w:rPr>
          <w:b/>
          <w:bCs/>
          <w:i/>
          <w:sz w:val="26"/>
          <w:szCs w:val="26"/>
          <w:lang w:eastAsia="ru-RU"/>
        </w:rPr>
        <w:t xml:space="preserve"> часов</w:t>
      </w:r>
      <w:r w:rsidR="006E3D4C" w:rsidRPr="00692CDF">
        <w:rPr>
          <w:b/>
          <w:bCs/>
          <w:i/>
          <w:sz w:val="26"/>
          <w:szCs w:val="26"/>
          <w:lang w:eastAsia="ru-RU"/>
        </w:rPr>
        <w:t xml:space="preserve"> </w:t>
      </w:r>
      <w:r w:rsidR="00A47F44" w:rsidRPr="00692CDF">
        <w:rPr>
          <w:b/>
          <w:bCs/>
          <w:i/>
          <w:sz w:val="26"/>
          <w:szCs w:val="26"/>
          <w:lang w:eastAsia="ru-RU"/>
        </w:rPr>
        <w:t>(время московское)</w:t>
      </w:r>
      <w:r w:rsidR="003F072C" w:rsidRPr="00692CDF">
        <w:rPr>
          <w:b/>
          <w:bCs/>
          <w:i/>
          <w:sz w:val="26"/>
          <w:szCs w:val="26"/>
          <w:lang w:eastAsia="ru-RU"/>
        </w:rPr>
        <w:t xml:space="preserve"> состоится</w:t>
      </w:r>
      <w:r w:rsidR="0067106E" w:rsidRPr="00692CDF">
        <w:rPr>
          <w:b/>
          <w:bCs/>
          <w:i/>
          <w:sz w:val="26"/>
          <w:szCs w:val="26"/>
          <w:lang w:eastAsia="ru-RU"/>
        </w:rPr>
        <w:t xml:space="preserve"> АУКЦИОН по продаже имущества, принадлежащего муниципальному образованию «</w:t>
      </w:r>
      <w:r w:rsidRPr="00692CDF">
        <w:rPr>
          <w:b/>
          <w:bCs/>
          <w:i/>
          <w:sz w:val="26"/>
          <w:szCs w:val="26"/>
          <w:lang w:eastAsia="ru-RU"/>
        </w:rPr>
        <w:t>Кропачевское городское поселение</w:t>
      </w:r>
      <w:r w:rsidR="0067106E" w:rsidRPr="00692CDF">
        <w:rPr>
          <w:b/>
          <w:bCs/>
          <w:i/>
          <w:sz w:val="26"/>
          <w:szCs w:val="26"/>
          <w:lang w:eastAsia="ru-RU"/>
        </w:rPr>
        <w:t>»</w:t>
      </w:r>
      <w:r w:rsidR="0067106E" w:rsidRPr="00692CDF">
        <w:rPr>
          <w:i/>
          <w:sz w:val="26"/>
          <w:szCs w:val="26"/>
        </w:rPr>
        <w:t xml:space="preserve"> открытый по составу участников и по форме подачи предложений о цене муниципального имущества.</w:t>
      </w:r>
    </w:p>
    <w:p w:rsidR="00E577D9" w:rsidRPr="00692CDF" w:rsidRDefault="00A32EFB" w:rsidP="00A32EFB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692CDF">
        <w:rPr>
          <w:rFonts w:ascii="Times New Roman" w:hAnsi="Times New Roman"/>
          <w:b/>
          <w:bCs/>
          <w:sz w:val="26"/>
          <w:szCs w:val="26"/>
        </w:rPr>
        <w:tab/>
      </w:r>
      <w:r w:rsidR="00946365" w:rsidRPr="00692CDF">
        <w:rPr>
          <w:rFonts w:ascii="Times New Roman" w:hAnsi="Times New Roman"/>
          <w:b/>
          <w:bCs/>
          <w:sz w:val="26"/>
          <w:szCs w:val="26"/>
        </w:rPr>
        <w:t>Аукцион проводится в электронной форме на электронной площадке ООО «РТС-тендер» (далее – ЭП), в разделе "Имущественные торги" (</w:t>
      </w:r>
      <w:r w:rsidR="00901AE8" w:rsidRPr="00692CDF">
        <w:rPr>
          <w:rFonts w:ascii="Times New Roman" w:hAnsi="Times New Roman"/>
          <w:b/>
          <w:bCs/>
          <w:sz w:val="26"/>
          <w:szCs w:val="26"/>
        </w:rPr>
        <w:t>https://www.rts-tender.ru/property-sales</w:t>
      </w:r>
      <w:r w:rsidR="00946365" w:rsidRPr="00692CDF">
        <w:rPr>
          <w:rFonts w:ascii="Times New Roman" w:hAnsi="Times New Roman"/>
          <w:b/>
          <w:bCs/>
          <w:sz w:val="26"/>
          <w:szCs w:val="26"/>
        </w:rPr>
        <w:t>), в соответствии с регламентом электронной площадки</w:t>
      </w:r>
      <w:r w:rsidR="00901AE8" w:rsidRPr="00692CDF">
        <w:rPr>
          <w:rFonts w:ascii="Times New Roman" w:hAnsi="Times New Roman"/>
          <w:b/>
          <w:bCs/>
          <w:sz w:val="26"/>
          <w:szCs w:val="26"/>
        </w:rPr>
        <w:t xml:space="preserve"> «РТС-тендер»</w:t>
      </w:r>
      <w:r w:rsidR="00946365" w:rsidRPr="00692CDF">
        <w:rPr>
          <w:rFonts w:ascii="Times New Roman" w:hAnsi="Times New Roman"/>
          <w:b/>
          <w:bCs/>
          <w:sz w:val="26"/>
          <w:szCs w:val="26"/>
        </w:rPr>
        <w:t xml:space="preserve"> "</w:t>
      </w:r>
      <w:r w:rsidR="00901AE8" w:rsidRPr="00692CDF">
        <w:rPr>
          <w:rFonts w:ascii="Times New Roman" w:hAnsi="Times New Roman"/>
          <w:b/>
          <w:bCs/>
          <w:sz w:val="26"/>
          <w:szCs w:val="26"/>
        </w:rPr>
        <w:t>Имущественные торги"</w:t>
      </w:r>
      <w:r w:rsidR="00946365" w:rsidRPr="00692CDF">
        <w:rPr>
          <w:rFonts w:ascii="Times New Roman" w:hAnsi="Times New Roman"/>
          <w:b/>
          <w:bCs/>
          <w:sz w:val="26"/>
          <w:szCs w:val="26"/>
        </w:rPr>
        <w:t>.</w:t>
      </w:r>
    </w:p>
    <w:p w:rsidR="00946365" w:rsidRPr="00692CDF" w:rsidRDefault="005F3191" w:rsidP="0094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92CDF"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  <w:tab/>
      </w:r>
      <w:r w:rsidR="0067106E" w:rsidRPr="00692CDF"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  <w:t>Организатор (продавец муниципального имущества) аукциона:</w:t>
      </w:r>
      <w:r w:rsidR="00515139" w:rsidRPr="00692CD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46365" w:rsidRPr="00692CDF">
        <w:rPr>
          <w:rFonts w:ascii="Times New Roman" w:hAnsi="Times New Roman"/>
          <w:bCs/>
          <w:sz w:val="26"/>
          <w:szCs w:val="26"/>
        </w:rPr>
        <w:t>ООО «РТС-тендер»</w:t>
      </w:r>
    </w:p>
    <w:p w:rsidR="00946365" w:rsidRPr="00692CDF" w:rsidRDefault="00946365" w:rsidP="0094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92CDF">
        <w:rPr>
          <w:rFonts w:ascii="Times New Roman" w:hAnsi="Times New Roman"/>
          <w:bCs/>
          <w:sz w:val="26"/>
          <w:szCs w:val="26"/>
        </w:rPr>
        <w:t xml:space="preserve">Место нахождения: 127006, г. Москва, ул. </w:t>
      </w:r>
      <w:proofErr w:type="spellStart"/>
      <w:r w:rsidRPr="00692CDF">
        <w:rPr>
          <w:rFonts w:ascii="Times New Roman" w:hAnsi="Times New Roman"/>
          <w:bCs/>
          <w:sz w:val="26"/>
          <w:szCs w:val="26"/>
        </w:rPr>
        <w:t>Долгоруковская</w:t>
      </w:r>
      <w:proofErr w:type="spellEnd"/>
      <w:r w:rsidRPr="00692CDF">
        <w:rPr>
          <w:rFonts w:ascii="Times New Roman" w:hAnsi="Times New Roman"/>
          <w:bCs/>
          <w:sz w:val="26"/>
          <w:szCs w:val="26"/>
        </w:rPr>
        <w:t>, д. 38, стр.1.</w:t>
      </w:r>
    </w:p>
    <w:p w:rsidR="00946365" w:rsidRPr="00692CDF" w:rsidRDefault="00946365" w:rsidP="0094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92CDF">
        <w:rPr>
          <w:rFonts w:ascii="Times New Roman" w:hAnsi="Times New Roman"/>
          <w:bCs/>
          <w:sz w:val="26"/>
          <w:szCs w:val="26"/>
        </w:rPr>
        <w:t xml:space="preserve">Сайт: </w:t>
      </w:r>
      <w:hyperlink r:id="rId9" w:history="1">
        <w:r w:rsidRPr="00692CDF">
          <w:rPr>
            <w:rStyle w:val="af0"/>
            <w:rFonts w:ascii="Times New Roman" w:hAnsi="Times New Roman"/>
            <w:sz w:val="26"/>
            <w:szCs w:val="26"/>
          </w:rPr>
          <w:t>www.rts-tender.ru</w:t>
        </w:r>
      </w:hyperlink>
      <w:r w:rsidRPr="00692CDF">
        <w:rPr>
          <w:rFonts w:ascii="Times New Roman" w:hAnsi="Times New Roman"/>
          <w:bCs/>
          <w:sz w:val="26"/>
          <w:szCs w:val="26"/>
        </w:rPr>
        <w:t>. Раздел - Имущественные торги</w:t>
      </w:r>
    </w:p>
    <w:p w:rsidR="00946365" w:rsidRPr="00692CDF" w:rsidRDefault="00946365" w:rsidP="0094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92CDF">
        <w:rPr>
          <w:rFonts w:ascii="Times New Roman" w:hAnsi="Times New Roman"/>
          <w:bCs/>
          <w:sz w:val="26"/>
          <w:szCs w:val="26"/>
        </w:rPr>
        <w:t>Адрес электронной почты: iSupport@rts-tender.ru</w:t>
      </w:r>
    </w:p>
    <w:p w:rsidR="00946365" w:rsidRPr="00692CDF" w:rsidRDefault="00946365" w:rsidP="00946365">
      <w:pPr>
        <w:spacing w:after="0" w:line="240" w:lineRule="auto"/>
        <w:ind w:firstLine="562"/>
        <w:jc w:val="both"/>
        <w:rPr>
          <w:rFonts w:ascii="Times New Roman" w:hAnsi="Times New Roman"/>
          <w:bCs/>
          <w:sz w:val="26"/>
          <w:szCs w:val="26"/>
        </w:rPr>
      </w:pPr>
      <w:r w:rsidRPr="00692CDF">
        <w:rPr>
          <w:rFonts w:ascii="Times New Roman" w:hAnsi="Times New Roman"/>
          <w:bCs/>
          <w:sz w:val="26"/>
          <w:szCs w:val="26"/>
        </w:rPr>
        <w:t>тел.: +7 (499) 653-55-00, +7 (800)-500-7-500, факс: +7 (495) 733-95-19</w:t>
      </w:r>
    </w:p>
    <w:p w:rsidR="00ED3895" w:rsidRPr="00692CDF" w:rsidRDefault="00ED3895" w:rsidP="003A11E2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CDF">
        <w:rPr>
          <w:rFonts w:ascii="Times New Roman" w:hAnsi="Times New Roman"/>
          <w:b/>
          <w:i/>
          <w:sz w:val="26"/>
          <w:szCs w:val="26"/>
          <w:lang w:eastAsia="ar-SA"/>
        </w:rPr>
        <w:t xml:space="preserve">Ознакомление 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 xml:space="preserve">Челябинская область, Ашинский район, </w:t>
      </w:r>
      <w:proofErr w:type="spellStart"/>
      <w:r w:rsidR="004912DA" w:rsidRPr="00692CDF">
        <w:rPr>
          <w:rFonts w:ascii="Times New Roman" w:hAnsi="Times New Roman"/>
          <w:sz w:val="26"/>
          <w:szCs w:val="26"/>
          <w:lang w:eastAsia="ru-RU"/>
        </w:rPr>
        <w:t>р</w:t>
      </w:r>
      <w:proofErr w:type="gramStart"/>
      <w:r w:rsidR="004912DA" w:rsidRPr="00692CDF">
        <w:rPr>
          <w:rFonts w:ascii="Times New Roman" w:hAnsi="Times New Roman"/>
          <w:sz w:val="26"/>
          <w:szCs w:val="26"/>
          <w:lang w:eastAsia="ru-RU"/>
        </w:rPr>
        <w:t>.п</w:t>
      </w:r>
      <w:proofErr w:type="spellEnd"/>
      <w:proofErr w:type="gramEnd"/>
      <w:r w:rsidR="004912DA" w:rsidRPr="00692CDF">
        <w:rPr>
          <w:rFonts w:ascii="Times New Roman" w:hAnsi="Times New Roman"/>
          <w:sz w:val="26"/>
          <w:szCs w:val="26"/>
          <w:lang w:eastAsia="ru-RU"/>
        </w:rPr>
        <w:t xml:space="preserve"> Кропачево, ул. Ленина, д. 161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 xml:space="preserve"> в рабочие дни с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08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 xml:space="preserve">.00 до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14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>.00 часов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 xml:space="preserve"> (время московское)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 xml:space="preserve">, в пятницу до 13-00, перерыв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10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 xml:space="preserve">-00 -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10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>-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45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 xml:space="preserve">, тел.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+7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>(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35159</w:t>
      </w:r>
      <w:r w:rsidR="0067106E" w:rsidRPr="00692CDF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7-08-14</w:t>
      </w:r>
      <w:r w:rsidRPr="00692CDF">
        <w:rPr>
          <w:rFonts w:ascii="Times New Roman" w:hAnsi="Times New Roman"/>
          <w:sz w:val="26"/>
          <w:szCs w:val="26"/>
          <w:lang w:eastAsia="ru-RU"/>
        </w:rPr>
        <w:t>.</w:t>
      </w:r>
    </w:p>
    <w:p w:rsidR="004912DA" w:rsidRPr="00692CDF" w:rsidRDefault="0067106E" w:rsidP="005A1F36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  <w:u w:val="single"/>
        </w:rPr>
      </w:pPr>
      <w:r w:rsidRPr="00692CDF">
        <w:rPr>
          <w:rFonts w:ascii="Times New Roman" w:hAnsi="Times New Roman"/>
          <w:sz w:val="26"/>
          <w:szCs w:val="26"/>
          <w:lang w:eastAsia="ru-RU"/>
        </w:rPr>
        <w:t xml:space="preserve"> Информационное сообщение опубликовано на 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 xml:space="preserve">официальном </w:t>
      </w:r>
      <w:r w:rsidRPr="00692CDF">
        <w:rPr>
          <w:rFonts w:ascii="Times New Roman" w:hAnsi="Times New Roman"/>
          <w:sz w:val="26"/>
          <w:szCs w:val="26"/>
          <w:lang w:eastAsia="ru-RU"/>
        </w:rPr>
        <w:t>сайте муниципального образования «</w:t>
      </w:r>
      <w:r w:rsidR="004912DA" w:rsidRPr="00692CDF">
        <w:rPr>
          <w:rFonts w:ascii="Times New Roman" w:hAnsi="Times New Roman"/>
          <w:sz w:val="26"/>
          <w:szCs w:val="26"/>
          <w:lang w:eastAsia="ru-RU"/>
        </w:rPr>
        <w:t>Кропачевское городское поселение</w:t>
      </w:r>
      <w:r w:rsidRPr="00692CDF">
        <w:rPr>
          <w:rFonts w:ascii="Times New Roman" w:hAnsi="Times New Roman"/>
          <w:sz w:val="26"/>
          <w:szCs w:val="26"/>
          <w:lang w:eastAsia="ru-RU"/>
        </w:rPr>
        <w:t xml:space="preserve">» </w:t>
      </w:r>
      <w:hyperlink r:id="rId10" w:history="1">
        <w:r w:rsidR="004912DA" w:rsidRPr="00692CDF">
          <w:rPr>
            <w:rStyle w:val="af0"/>
            <w:rFonts w:ascii="Times New Roman" w:hAnsi="Times New Roman"/>
            <w:sz w:val="26"/>
            <w:szCs w:val="26"/>
          </w:rPr>
          <w:t>http://www.kropachevo.ru/</w:t>
        </w:r>
      </w:hyperlink>
      <w:r w:rsidRPr="00692CDF">
        <w:rPr>
          <w:rFonts w:ascii="Times New Roman" w:hAnsi="Times New Roman"/>
          <w:sz w:val="26"/>
          <w:szCs w:val="26"/>
          <w:lang w:eastAsia="ar-SA"/>
        </w:rPr>
        <w:t xml:space="preserve">, на </w:t>
      </w:r>
      <w:r w:rsidRPr="00692CDF">
        <w:rPr>
          <w:rFonts w:ascii="Times New Roman" w:hAnsi="Times New Roman"/>
          <w:sz w:val="26"/>
          <w:szCs w:val="26"/>
          <w:lang w:eastAsia="ru-RU"/>
        </w:rPr>
        <w:t xml:space="preserve">официальном </w:t>
      </w:r>
      <w:hyperlink r:id="rId11" w:history="1">
        <w:r w:rsidRPr="00692CDF">
          <w:rPr>
            <w:rFonts w:ascii="Times New Roman" w:hAnsi="Times New Roman"/>
            <w:sz w:val="26"/>
            <w:szCs w:val="26"/>
            <w:lang w:eastAsia="ru-RU"/>
          </w:rPr>
          <w:t>сайт</w:t>
        </w:r>
      </w:hyperlink>
      <w:r w:rsidRPr="00692CDF">
        <w:rPr>
          <w:rFonts w:ascii="Times New Roman" w:hAnsi="Times New Roman"/>
          <w:sz w:val="26"/>
          <w:szCs w:val="26"/>
          <w:lang w:eastAsia="ru-RU"/>
        </w:rPr>
        <w:t>е Российской Федерации в сети "Интернет" для размещения информации о проведении торгов</w:t>
      </w:r>
      <w:r w:rsidRPr="00692CDF">
        <w:rPr>
          <w:rFonts w:ascii="Times New Roman" w:hAnsi="Times New Roman"/>
          <w:sz w:val="26"/>
          <w:szCs w:val="26"/>
          <w:lang w:eastAsia="ar-SA"/>
        </w:rPr>
        <w:t xml:space="preserve"> </w:t>
      </w:r>
      <w:hyperlink r:id="rId12" w:history="1">
        <w:r w:rsidRPr="00692CDF">
          <w:rPr>
            <w:rStyle w:val="af0"/>
            <w:rFonts w:ascii="Times New Roman" w:hAnsi="Times New Roman"/>
            <w:sz w:val="26"/>
            <w:szCs w:val="26"/>
          </w:rPr>
          <w:t>http://www.torgi.gov.ru</w:t>
        </w:r>
      </w:hyperlink>
      <w:r w:rsidRPr="00692CDF">
        <w:rPr>
          <w:rFonts w:ascii="Times New Roman" w:hAnsi="Times New Roman"/>
          <w:color w:val="000080"/>
          <w:sz w:val="26"/>
          <w:szCs w:val="26"/>
          <w:u w:val="single"/>
        </w:rPr>
        <w:t>,</w:t>
      </w:r>
      <w:r w:rsidR="00ED3895" w:rsidRPr="00692CDF">
        <w:rPr>
          <w:rFonts w:ascii="Times New Roman" w:eastAsiaTheme="minorHAnsi" w:hAnsi="Times New Roman"/>
          <w:sz w:val="26"/>
          <w:szCs w:val="26"/>
        </w:rPr>
        <w:t xml:space="preserve"> </w:t>
      </w:r>
      <w:r w:rsidR="00ED3895" w:rsidRPr="00692CDF">
        <w:rPr>
          <w:rFonts w:ascii="Times New Roman" w:hAnsi="Times New Roman"/>
          <w:sz w:val="26"/>
          <w:szCs w:val="26"/>
        </w:rPr>
        <w:t>Адрес электронной почты:</w:t>
      </w:r>
      <w:r w:rsidR="00ED3895" w:rsidRPr="00692CD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4912DA" w:rsidRPr="00692CDF">
        <w:rPr>
          <w:rFonts w:ascii="Times New Roman" w:hAnsi="Times New Roman"/>
          <w:sz w:val="26"/>
          <w:szCs w:val="26"/>
          <w:u w:val="single"/>
          <w:lang w:val="en-US"/>
        </w:rPr>
        <w:t>krop</w:t>
      </w:r>
      <w:proofErr w:type="spellEnd"/>
      <w:r w:rsidR="004912DA" w:rsidRPr="00692CD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4912DA" w:rsidRPr="00692CDF">
        <w:rPr>
          <w:rFonts w:ascii="Times New Roman" w:hAnsi="Times New Roman"/>
          <w:sz w:val="26"/>
          <w:szCs w:val="26"/>
          <w:u w:val="single"/>
          <w:lang w:val="en-US"/>
        </w:rPr>
        <w:t>admi</w:t>
      </w:r>
      <w:proofErr w:type="spellEnd"/>
      <w:r w:rsidR="004912DA" w:rsidRPr="00692CDF">
        <w:rPr>
          <w:rFonts w:ascii="Times New Roman" w:hAnsi="Times New Roman"/>
          <w:sz w:val="26"/>
          <w:szCs w:val="26"/>
          <w:u w:val="single"/>
        </w:rPr>
        <w:t>@</w:t>
      </w:r>
      <w:r w:rsidR="004912DA" w:rsidRPr="00692CDF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4912DA" w:rsidRPr="00692CD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4912DA" w:rsidRPr="00692CDF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4912DA" w:rsidRPr="00692CDF">
        <w:rPr>
          <w:rFonts w:ascii="Times New Roman" w:hAnsi="Times New Roman"/>
          <w:sz w:val="26"/>
          <w:szCs w:val="26"/>
          <w:u w:val="single"/>
        </w:rPr>
        <w:t xml:space="preserve"> .</w:t>
      </w:r>
    </w:p>
    <w:p w:rsidR="0067106E" w:rsidRPr="00A3591A" w:rsidRDefault="00624136" w:rsidP="00316BB6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7106E" w:rsidRPr="00A3591A">
        <w:rPr>
          <w:rFonts w:ascii="Times New Roman" w:hAnsi="Times New Roman"/>
          <w:b/>
          <w:bCs/>
          <w:i/>
          <w:sz w:val="26"/>
          <w:szCs w:val="26"/>
          <w:lang w:eastAsia="ar-SA"/>
        </w:rPr>
        <w:t>Дата начала приема заявок на аукцион–</w:t>
      </w:r>
    </w:p>
    <w:p w:rsidR="0067106E" w:rsidRPr="00A3591A" w:rsidRDefault="00BF342A" w:rsidP="003A11E2">
      <w:pPr>
        <w:suppressAutoHyphens/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A3591A">
        <w:rPr>
          <w:rFonts w:ascii="Times New Roman" w:hAnsi="Times New Roman"/>
          <w:sz w:val="26"/>
          <w:szCs w:val="26"/>
          <w:lang w:eastAsia="ar-SA"/>
        </w:rPr>
        <w:t>03</w:t>
      </w:r>
      <w:r w:rsidR="009A0512" w:rsidRPr="00A359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3591A">
        <w:rPr>
          <w:rFonts w:ascii="Times New Roman" w:hAnsi="Times New Roman"/>
          <w:sz w:val="26"/>
          <w:szCs w:val="26"/>
          <w:lang w:eastAsia="ar-SA"/>
        </w:rPr>
        <w:t xml:space="preserve"> февраля </w:t>
      </w:r>
      <w:r w:rsidR="0067106E" w:rsidRPr="00A3591A">
        <w:rPr>
          <w:rFonts w:ascii="Times New Roman" w:hAnsi="Times New Roman"/>
          <w:bCs/>
          <w:sz w:val="26"/>
          <w:szCs w:val="26"/>
          <w:lang w:eastAsia="ar-SA"/>
        </w:rPr>
        <w:t>20</w:t>
      </w:r>
      <w:r w:rsidRPr="00A3591A">
        <w:rPr>
          <w:rFonts w:ascii="Times New Roman" w:hAnsi="Times New Roman"/>
          <w:bCs/>
          <w:sz w:val="26"/>
          <w:szCs w:val="26"/>
          <w:lang w:eastAsia="ar-SA"/>
        </w:rPr>
        <w:t>20</w:t>
      </w:r>
      <w:r w:rsidR="0067106E" w:rsidRPr="00A3591A">
        <w:rPr>
          <w:rFonts w:ascii="Times New Roman" w:hAnsi="Times New Roman"/>
          <w:bCs/>
          <w:sz w:val="26"/>
          <w:szCs w:val="26"/>
          <w:lang w:eastAsia="ar-SA"/>
        </w:rPr>
        <w:t xml:space="preserve"> года с   0</w:t>
      </w:r>
      <w:r w:rsidRPr="00A3591A">
        <w:rPr>
          <w:rFonts w:ascii="Times New Roman" w:hAnsi="Times New Roman"/>
          <w:bCs/>
          <w:sz w:val="26"/>
          <w:szCs w:val="26"/>
          <w:lang w:eastAsia="ar-SA"/>
        </w:rPr>
        <w:t>7</w:t>
      </w:r>
      <w:r w:rsidR="0067106E" w:rsidRPr="00A3591A">
        <w:rPr>
          <w:rFonts w:ascii="Times New Roman" w:hAnsi="Times New Roman"/>
          <w:bCs/>
          <w:sz w:val="26"/>
          <w:szCs w:val="26"/>
          <w:lang w:eastAsia="ar-SA"/>
        </w:rPr>
        <w:t xml:space="preserve">   часов   00   минут.</w:t>
      </w:r>
    </w:p>
    <w:p w:rsidR="0067106E" w:rsidRPr="00A3591A" w:rsidRDefault="0067106E" w:rsidP="003A11E2">
      <w:pPr>
        <w:suppressAutoHyphens/>
        <w:spacing w:after="0" w:line="240" w:lineRule="auto"/>
        <w:ind w:firstLine="554"/>
        <w:rPr>
          <w:rFonts w:ascii="Times New Roman" w:hAnsi="Times New Roman"/>
          <w:bCs/>
          <w:sz w:val="26"/>
          <w:szCs w:val="26"/>
          <w:lang w:eastAsia="ar-SA"/>
        </w:rPr>
      </w:pPr>
      <w:r w:rsidRPr="00A3591A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Окончание приема заявок на аукцион– </w:t>
      </w:r>
    </w:p>
    <w:p w:rsidR="0067106E" w:rsidRPr="00A3591A" w:rsidRDefault="00BF342A" w:rsidP="003A11E2">
      <w:pPr>
        <w:suppressAutoHyphens/>
        <w:spacing w:after="0" w:line="240" w:lineRule="auto"/>
        <w:rPr>
          <w:rFonts w:ascii="Times New Roman" w:hAnsi="Times New Roman"/>
          <w:bCs/>
          <w:sz w:val="26"/>
          <w:szCs w:val="26"/>
          <w:lang w:eastAsia="ar-SA"/>
        </w:rPr>
      </w:pPr>
      <w:r w:rsidRPr="00A3591A">
        <w:rPr>
          <w:rFonts w:ascii="Times New Roman" w:hAnsi="Times New Roman"/>
          <w:bCs/>
          <w:sz w:val="26"/>
          <w:szCs w:val="26"/>
          <w:lang w:eastAsia="ar-SA"/>
        </w:rPr>
        <w:t>28</w:t>
      </w:r>
      <w:r w:rsidR="003F072C" w:rsidRPr="00A3591A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A3591A">
        <w:rPr>
          <w:rFonts w:ascii="Times New Roman" w:hAnsi="Times New Roman"/>
          <w:bCs/>
          <w:sz w:val="26"/>
          <w:szCs w:val="26"/>
          <w:lang w:eastAsia="ar-SA"/>
        </w:rPr>
        <w:t>февраля</w:t>
      </w:r>
      <w:r w:rsidR="0067106E" w:rsidRPr="00A3591A">
        <w:rPr>
          <w:rFonts w:ascii="Times New Roman" w:hAnsi="Times New Roman"/>
          <w:bCs/>
          <w:sz w:val="26"/>
          <w:szCs w:val="26"/>
          <w:lang w:eastAsia="ar-SA"/>
        </w:rPr>
        <w:t xml:space="preserve"> 20</w:t>
      </w:r>
      <w:r w:rsidRPr="00A3591A">
        <w:rPr>
          <w:rFonts w:ascii="Times New Roman" w:hAnsi="Times New Roman"/>
          <w:bCs/>
          <w:sz w:val="26"/>
          <w:szCs w:val="26"/>
          <w:lang w:eastAsia="ar-SA"/>
        </w:rPr>
        <w:t>20</w:t>
      </w:r>
      <w:r w:rsidR="00EF2C23" w:rsidRPr="00A3591A">
        <w:rPr>
          <w:rFonts w:ascii="Times New Roman" w:hAnsi="Times New Roman"/>
          <w:bCs/>
          <w:sz w:val="26"/>
          <w:szCs w:val="26"/>
          <w:lang w:eastAsia="ar-SA"/>
        </w:rPr>
        <w:t xml:space="preserve"> года в  1</w:t>
      </w:r>
      <w:r w:rsidRPr="00A3591A">
        <w:rPr>
          <w:rFonts w:ascii="Times New Roman" w:hAnsi="Times New Roman"/>
          <w:bCs/>
          <w:sz w:val="26"/>
          <w:szCs w:val="26"/>
          <w:lang w:eastAsia="ar-SA"/>
        </w:rPr>
        <w:t>3</w:t>
      </w:r>
      <w:r w:rsidR="0067106E" w:rsidRPr="00A3591A">
        <w:rPr>
          <w:rFonts w:ascii="Times New Roman" w:hAnsi="Times New Roman"/>
          <w:bCs/>
          <w:sz w:val="26"/>
          <w:szCs w:val="26"/>
          <w:lang w:eastAsia="ar-SA"/>
        </w:rPr>
        <w:t xml:space="preserve">  часов  00   минут.</w:t>
      </w:r>
    </w:p>
    <w:p w:rsidR="00A037D6" w:rsidRPr="00DD21F6" w:rsidRDefault="00A3591A" w:rsidP="00A3591A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ab/>
      </w:r>
      <w:proofErr w:type="gramStart"/>
      <w:r w:rsidRPr="00A3591A">
        <w:rPr>
          <w:rFonts w:ascii="Times New Roman" w:hAnsi="Times New Roman"/>
          <w:bCs/>
          <w:sz w:val="26"/>
          <w:szCs w:val="26"/>
          <w:lang w:eastAsia="ar-SA"/>
        </w:rPr>
        <w:t>Для участия в продаже претендент вносит задаток в размере 20 процентов начальной цены объекта на расчетный счет УФК по Челябинской области (Администрация Кропачевского городского поселения л/с 04693012650)  сч.№40101810400000010801, ИНН 7401001318, КПП 745701001, в Банк Отделение Челябинск г.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A3591A">
        <w:rPr>
          <w:rFonts w:ascii="Times New Roman" w:hAnsi="Times New Roman"/>
          <w:bCs/>
          <w:sz w:val="26"/>
          <w:szCs w:val="26"/>
          <w:lang w:eastAsia="ar-SA"/>
        </w:rPr>
        <w:t>Челябинск, БИК 047501001, КБК 55711402053130000440, ОКТМО 75609153, назначение платежа: «</w:t>
      </w:r>
      <w:r w:rsidR="00185637" w:rsidRPr="00185637">
        <w:rPr>
          <w:rFonts w:ascii="Times New Roman" w:hAnsi="Times New Roman"/>
          <w:bCs/>
          <w:sz w:val="26"/>
          <w:szCs w:val="26"/>
          <w:lang w:eastAsia="ar-SA"/>
        </w:rPr>
        <w:t xml:space="preserve">задаток </w:t>
      </w:r>
      <w:r w:rsidR="0049162D" w:rsidRPr="0049162D">
        <w:rPr>
          <w:rFonts w:ascii="Times New Roman" w:hAnsi="Times New Roman"/>
          <w:bCs/>
          <w:sz w:val="26"/>
          <w:szCs w:val="26"/>
          <w:lang w:eastAsia="ar-SA"/>
        </w:rPr>
        <w:t>по оплате продаваемого на аукционе Имущества</w:t>
      </w:r>
      <w:r w:rsidR="0049162D">
        <w:rPr>
          <w:rFonts w:ascii="Times New Roman" w:hAnsi="Times New Roman"/>
          <w:bCs/>
          <w:sz w:val="26"/>
          <w:szCs w:val="26"/>
          <w:lang w:eastAsia="ar-SA"/>
        </w:rPr>
        <w:t xml:space="preserve"> (</w:t>
      </w:r>
      <w:r w:rsidR="00185637">
        <w:rPr>
          <w:rFonts w:ascii="Times New Roman" w:hAnsi="Times New Roman"/>
          <w:bCs/>
          <w:sz w:val="26"/>
          <w:szCs w:val="26"/>
          <w:lang w:eastAsia="ar-SA"/>
        </w:rPr>
        <w:t>сооружение</w:t>
      </w:r>
      <w:r w:rsidR="00185637" w:rsidRPr="00185637">
        <w:rPr>
          <w:rFonts w:ascii="Times New Roman" w:hAnsi="Times New Roman"/>
          <w:bCs/>
          <w:sz w:val="26"/>
          <w:szCs w:val="26"/>
          <w:lang w:eastAsia="ar-SA"/>
        </w:rPr>
        <w:t xml:space="preserve"> – Кабельная трасса протяженностью 412</w:t>
      </w:r>
      <w:proofErr w:type="gramEnd"/>
      <w:r w:rsidR="00185637" w:rsidRPr="00185637">
        <w:rPr>
          <w:rFonts w:ascii="Times New Roman" w:hAnsi="Times New Roman"/>
          <w:bCs/>
          <w:sz w:val="26"/>
          <w:szCs w:val="26"/>
          <w:lang w:eastAsia="ar-SA"/>
        </w:rPr>
        <w:t xml:space="preserve"> м</w:t>
      </w:r>
      <w:r w:rsidR="0049162D">
        <w:rPr>
          <w:rFonts w:ascii="Times New Roman" w:hAnsi="Times New Roman"/>
          <w:bCs/>
          <w:sz w:val="26"/>
          <w:szCs w:val="26"/>
          <w:lang w:eastAsia="ar-SA"/>
        </w:rPr>
        <w:t>)</w:t>
      </w:r>
      <w:r w:rsidRPr="00A3591A">
        <w:rPr>
          <w:rFonts w:ascii="Times New Roman" w:hAnsi="Times New Roman"/>
          <w:bCs/>
          <w:sz w:val="26"/>
          <w:szCs w:val="26"/>
          <w:lang w:eastAsia="ar-SA"/>
        </w:rPr>
        <w:t xml:space="preserve">». Документом, </w:t>
      </w:r>
      <w:r w:rsidRPr="00DD21F6">
        <w:rPr>
          <w:rFonts w:ascii="Times New Roman" w:hAnsi="Times New Roman"/>
          <w:bCs/>
          <w:sz w:val="26"/>
          <w:szCs w:val="26"/>
          <w:lang w:eastAsia="ar-SA"/>
        </w:rPr>
        <w:t>подтверждающим поступление задатка на счет, является выписка с этого счета.</w:t>
      </w:r>
    </w:p>
    <w:p w:rsidR="00A037D6" w:rsidRPr="00DD21F6" w:rsidRDefault="00A037D6" w:rsidP="00A037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lastRenderedPageBreak/>
        <w:t>Срок зачисления денежных средств на лицевой счет Претендента (Участника) на ЭП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A037D6" w:rsidRPr="00DD21F6" w:rsidRDefault="00A037D6" w:rsidP="00A037D6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t>В случае</w:t>
      </w:r>
      <w:proofErr w:type="gramStart"/>
      <w:r w:rsidRPr="00DD21F6">
        <w:rPr>
          <w:rFonts w:ascii="Times New Roman" w:hAnsi="Times New Roman"/>
          <w:bCs/>
          <w:sz w:val="26"/>
          <w:szCs w:val="26"/>
          <w:lang w:eastAsia="ar-SA"/>
        </w:rPr>
        <w:t>,</w:t>
      </w:r>
      <w:proofErr w:type="gramEnd"/>
      <w:r w:rsidRPr="00DD21F6">
        <w:rPr>
          <w:rFonts w:ascii="Times New Roman" w:hAnsi="Times New Roman"/>
          <w:bCs/>
          <w:sz w:val="26"/>
          <w:szCs w:val="26"/>
          <w:lang w:eastAsia="ar-SA"/>
        </w:rPr>
        <w:t xml:space="preserve"> если перечисленные денежные средства не зачислены в вышеуказанный срок, необходимо проинформировать об этом оператора ЭП, направив обращение на адрес электронной почты iSupport@rts-tender.ru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A037D6" w:rsidRPr="00DD21F6" w:rsidRDefault="00A037D6" w:rsidP="00A037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t>В назначении платежа необходимо указать: перечисление денежных сре</w:t>
      </w:r>
      <w:proofErr w:type="gramStart"/>
      <w:r w:rsidRPr="00DD21F6">
        <w:rPr>
          <w:rFonts w:ascii="Times New Roman" w:hAnsi="Times New Roman"/>
          <w:bCs/>
          <w:sz w:val="26"/>
          <w:szCs w:val="26"/>
          <w:lang w:eastAsia="ar-SA"/>
        </w:rPr>
        <w:t>дств в к</w:t>
      </w:r>
      <w:proofErr w:type="gramEnd"/>
      <w:r w:rsidRPr="00DD21F6">
        <w:rPr>
          <w:rFonts w:ascii="Times New Roman" w:hAnsi="Times New Roman"/>
          <w:bCs/>
          <w:sz w:val="26"/>
          <w:szCs w:val="26"/>
          <w:lang w:eastAsia="ar-SA"/>
        </w:rPr>
        <w:t>ачестве задатка (ИНН плательщика), НДС не облагается.</w:t>
      </w:r>
    </w:p>
    <w:p w:rsidR="00A037D6" w:rsidRPr="00DD21F6" w:rsidRDefault="00A037D6" w:rsidP="00A037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t>Денежные средства, перечисленные за участника третьим лицом, не зачисляются на счет такого участника на ЭП.</w:t>
      </w:r>
    </w:p>
    <w:p w:rsidR="00A037D6" w:rsidRPr="00DD21F6" w:rsidRDefault="00A037D6" w:rsidP="00A037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A037D6" w:rsidRPr="00DD21F6" w:rsidRDefault="00A037D6" w:rsidP="00A037D6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D21F6">
        <w:rPr>
          <w:rFonts w:ascii="Times New Roman" w:hAnsi="Times New Roman"/>
          <w:bCs/>
          <w:sz w:val="26"/>
          <w:szCs w:val="26"/>
          <w:lang w:eastAsia="ar-SA"/>
        </w:rPr>
        <w:t>дств в с</w:t>
      </w:r>
      <w:proofErr w:type="gramEnd"/>
      <w:r w:rsidRPr="00DD21F6">
        <w:rPr>
          <w:rFonts w:ascii="Times New Roman" w:hAnsi="Times New Roman"/>
          <w:bCs/>
          <w:sz w:val="26"/>
          <w:szCs w:val="26"/>
          <w:lang w:eastAsia="ar-SA"/>
        </w:rPr>
        <w:t>умме задатка (при их наличии на лицевом счете, открытом на электронной площадке при регистрации);</w:t>
      </w:r>
    </w:p>
    <w:p w:rsidR="00A037D6" w:rsidRPr="00DD21F6" w:rsidRDefault="00A037D6" w:rsidP="00A037D6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t>- если на момент подачи заявки денежных сре</w:t>
      </w:r>
      <w:proofErr w:type="gramStart"/>
      <w:r w:rsidRPr="00DD21F6">
        <w:rPr>
          <w:rFonts w:ascii="Times New Roman" w:hAnsi="Times New Roman"/>
          <w:bCs/>
          <w:sz w:val="26"/>
          <w:szCs w:val="26"/>
          <w:lang w:eastAsia="ar-SA"/>
        </w:rPr>
        <w:t>дств в с</w:t>
      </w:r>
      <w:proofErr w:type="gramEnd"/>
      <w:r w:rsidRPr="00DD21F6">
        <w:rPr>
          <w:rFonts w:ascii="Times New Roman" w:hAnsi="Times New Roman"/>
          <w:bCs/>
          <w:sz w:val="26"/>
          <w:szCs w:val="26"/>
          <w:lang w:eastAsia="ar-SA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A037D6" w:rsidRPr="00DD21F6" w:rsidRDefault="00A037D6" w:rsidP="00A037D6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D21F6">
        <w:rPr>
          <w:rFonts w:ascii="Times New Roman" w:hAnsi="Times New Roman"/>
          <w:bCs/>
          <w:sz w:val="26"/>
          <w:szCs w:val="26"/>
          <w:lang w:eastAsia="ar-SA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D21F6">
        <w:rPr>
          <w:rFonts w:ascii="Times New Roman" w:hAnsi="Times New Roman"/>
          <w:bCs/>
          <w:sz w:val="26"/>
          <w:szCs w:val="26"/>
          <w:lang w:eastAsia="ar-SA"/>
        </w:rPr>
        <w:t>дств дл</w:t>
      </w:r>
      <w:proofErr w:type="gramEnd"/>
      <w:r w:rsidRPr="00DD21F6">
        <w:rPr>
          <w:rFonts w:ascii="Times New Roman" w:hAnsi="Times New Roman"/>
          <w:bCs/>
          <w:sz w:val="26"/>
          <w:szCs w:val="26"/>
          <w:lang w:eastAsia="ar-SA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67106E" w:rsidRPr="00246650" w:rsidRDefault="005C764D" w:rsidP="003A11E2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6650">
        <w:rPr>
          <w:rFonts w:ascii="Times New Roman" w:hAnsi="Times New Roman"/>
          <w:b/>
          <w:i/>
          <w:sz w:val="26"/>
          <w:szCs w:val="26"/>
          <w:lang w:eastAsia="ru-RU"/>
        </w:rPr>
        <w:t>С</w:t>
      </w:r>
      <w:r w:rsidR="0067106E" w:rsidRPr="00246650">
        <w:rPr>
          <w:rFonts w:ascii="Times New Roman" w:hAnsi="Times New Roman"/>
          <w:b/>
          <w:i/>
          <w:sz w:val="26"/>
          <w:szCs w:val="26"/>
          <w:lang w:eastAsia="ru-RU"/>
        </w:rPr>
        <w:t>рок поступления задатка на</w:t>
      </w:r>
      <w:r w:rsidRPr="0024665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расчетный счет Организатора</w:t>
      </w:r>
      <w:r w:rsidR="0067106E" w:rsidRPr="00246650">
        <w:rPr>
          <w:rFonts w:ascii="Times New Roman" w:hAnsi="Times New Roman"/>
          <w:b/>
          <w:i/>
          <w:sz w:val="26"/>
          <w:szCs w:val="26"/>
          <w:lang w:eastAsia="ru-RU"/>
        </w:rPr>
        <w:t>:</w:t>
      </w:r>
      <w:r w:rsidR="003F072C" w:rsidRPr="0024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0512" w:rsidRPr="00246650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DD21F6" w:rsidRPr="00246650">
        <w:rPr>
          <w:rFonts w:ascii="Times New Roman" w:hAnsi="Times New Roman"/>
          <w:sz w:val="26"/>
          <w:szCs w:val="26"/>
          <w:lang w:eastAsia="ru-RU"/>
        </w:rPr>
        <w:t>28</w:t>
      </w:r>
      <w:r w:rsidR="00EF2C23" w:rsidRPr="0024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21F6" w:rsidRPr="00246650">
        <w:rPr>
          <w:rFonts w:ascii="Times New Roman" w:hAnsi="Times New Roman"/>
          <w:sz w:val="26"/>
          <w:szCs w:val="26"/>
          <w:lang w:eastAsia="ru-RU"/>
        </w:rPr>
        <w:t>феврал</w:t>
      </w:r>
      <w:r w:rsidR="0035763C" w:rsidRPr="00246650">
        <w:rPr>
          <w:rFonts w:ascii="Times New Roman" w:hAnsi="Times New Roman"/>
          <w:sz w:val="26"/>
          <w:szCs w:val="26"/>
          <w:lang w:eastAsia="ru-RU"/>
        </w:rPr>
        <w:t>я</w:t>
      </w:r>
      <w:r w:rsidR="00F63A45" w:rsidRPr="00246650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DD21F6" w:rsidRPr="00246650">
        <w:rPr>
          <w:rFonts w:ascii="Times New Roman" w:hAnsi="Times New Roman"/>
          <w:sz w:val="26"/>
          <w:szCs w:val="26"/>
          <w:lang w:eastAsia="ru-RU"/>
        </w:rPr>
        <w:t>20</w:t>
      </w:r>
      <w:r w:rsidR="00D91DC6" w:rsidRPr="00246650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Pr="00246650">
        <w:rPr>
          <w:rFonts w:ascii="Times New Roman" w:hAnsi="Times New Roman"/>
          <w:sz w:val="26"/>
          <w:szCs w:val="26"/>
          <w:lang w:eastAsia="ru-RU"/>
        </w:rPr>
        <w:t>включительно</w:t>
      </w:r>
      <w:r w:rsidR="0067106E" w:rsidRPr="00246650">
        <w:rPr>
          <w:rFonts w:ascii="Times New Roman" w:hAnsi="Times New Roman"/>
          <w:sz w:val="26"/>
          <w:szCs w:val="26"/>
          <w:lang w:eastAsia="ru-RU"/>
        </w:rPr>
        <w:t>.</w:t>
      </w:r>
      <w:r w:rsidR="00491A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4C9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C764D" w:rsidRPr="00246650" w:rsidRDefault="005C764D" w:rsidP="005C764D">
      <w:pPr>
        <w:spacing w:after="0" w:line="240" w:lineRule="auto"/>
        <w:ind w:firstLine="56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46650">
        <w:rPr>
          <w:rFonts w:ascii="Times New Roman" w:hAnsi="Times New Roman"/>
          <w:sz w:val="26"/>
          <w:szCs w:val="26"/>
          <w:lang w:eastAsia="ru-RU"/>
        </w:rPr>
        <w:t xml:space="preserve">До окончания срока подачи заявок Претендент, подавший заявку, вправе изменить или отозвать ее. </w:t>
      </w:r>
    </w:p>
    <w:p w:rsidR="0067106E" w:rsidRPr="00246650" w:rsidRDefault="0067106E" w:rsidP="005C764D">
      <w:pPr>
        <w:suppressAutoHyphens/>
        <w:spacing w:after="0" w:line="240" w:lineRule="auto"/>
        <w:ind w:firstLine="556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246650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Дата </w:t>
      </w:r>
      <w:r w:rsidR="005C764D" w:rsidRPr="00246650">
        <w:rPr>
          <w:rFonts w:ascii="Times New Roman" w:hAnsi="Times New Roman"/>
          <w:b/>
          <w:bCs/>
          <w:i/>
          <w:sz w:val="26"/>
          <w:szCs w:val="26"/>
          <w:lang w:eastAsia="ar-SA"/>
        </w:rPr>
        <w:t>признания</w:t>
      </w:r>
      <w:r w:rsidR="00EF2C23" w:rsidRPr="00246650">
        <w:rPr>
          <w:rFonts w:ascii="Times New Roman" w:hAnsi="Times New Roman"/>
          <w:b/>
          <w:i/>
          <w:sz w:val="26"/>
          <w:szCs w:val="26"/>
          <w:lang w:eastAsia="ar-SA"/>
        </w:rPr>
        <w:t xml:space="preserve"> претендентов</w:t>
      </w:r>
      <w:r w:rsidRPr="00246650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="00EF2C23" w:rsidRPr="00246650">
        <w:rPr>
          <w:rFonts w:ascii="Times New Roman" w:hAnsi="Times New Roman"/>
          <w:b/>
          <w:i/>
          <w:sz w:val="26"/>
          <w:szCs w:val="26"/>
          <w:lang w:eastAsia="ar-SA"/>
        </w:rPr>
        <w:t>участниками</w:t>
      </w:r>
      <w:r w:rsidRPr="00246650">
        <w:rPr>
          <w:rFonts w:ascii="Times New Roman" w:hAnsi="Times New Roman"/>
          <w:b/>
          <w:i/>
          <w:sz w:val="26"/>
          <w:szCs w:val="26"/>
          <w:lang w:eastAsia="ar-SA"/>
        </w:rPr>
        <w:t xml:space="preserve"> аукциона–</w:t>
      </w:r>
      <w:r w:rsidR="002C3D8E" w:rsidRPr="00246650">
        <w:rPr>
          <w:rFonts w:ascii="Times New Roman" w:hAnsi="Times New Roman"/>
          <w:b/>
          <w:i/>
          <w:sz w:val="26"/>
          <w:szCs w:val="26"/>
          <w:lang w:eastAsia="ar-SA"/>
        </w:rPr>
        <w:t>02</w:t>
      </w:r>
      <w:r w:rsidR="00EF2C23" w:rsidRPr="00246650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="002C3D8E" w:rsidRPr="00246650">
        <w:rPr>
          <w:rFonts w:ascii="Times New Roman" w:hAnsi="Times New Roman"/>
          <w:b/>
          <w:i/>
          <w:sz w:val="26"/>
          <w:szCs w:val="26"/>
          <w:lang w:eastAsia="ar-SA"/>
        </w:rPr>
        <w:t>марта</w:t>
      </w:r>
      <w:r w:rsidR="00F63A45" w:rsidRPr="00246650">
        <w:rPr>
          <w:rFonts w:ascii="Times New Roman" w:hAnsi="Times New Roman"/>
          <w:b/>
          <w:i/>
          <w:sz w:val="26"/>
          <w:szCs w:val="26"/>
          <w:lang w:eastAsia="ar-SA"/>
        </w:rPr>
        <w:t xml:space="preserve"> 20</w:t>
      </w:r>
      <w:r w:rsidR="002C3D8E" w:rsidRPr="00246650">
        <w:rPr>
          <w:rFonts w:ascii="Times New Roman" w:hAnsi="Times New Roman"/>
          <w:b/>
          <w:i/>
          <w:sz w:val="26"/>
          <w:szCs w:val="26"/>
          <w:lang w:eastAsia="ar-SA"/>
        </w:rPr>
        <w:t>20</w:t>
      </w:r>
      <w:r w:rsidR="00B73569" w:rsidRPr="00246650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года в </w:t>
      </w:r>
      <w:r w:rsidR="002C3D8E" w:rsidRPr="00246650">
        <w:rPr>
          <w:rFonts w:ascii="Times New Roman" w:hAnsi="Times New Roman"/>
          <w:b/>
          <w:i/>
          <w:sz w:val="26"/>
          <w:szCs w:val="26"/>
          <w:lang w:eastAsia="ar-SA"/>
        </w:rPr>
        <w:t>08</w:t>
      </w:r>
      <w:r w:rsidRPr="00246650">
        <w:rPr>
          <w:rFonts w:ascii="Times New Roman" w:hAnsi="Times New Roman"/>
          <w:b/>
          <w:i/>
          <w:sz w:val="26"/>
          <w:szCs w:val="26"/>
          <w:lang w:eastAsia="ar-SA"/>
        </w:rPr>
        <w:t xml:space="preserve"> часов 00 минут</w:t>
      </w:r>
      <w:proofErr w:type="gramStart"/>
      <w:r w:rsidRPr="00246650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proofErr w:type="gramEnd"/>
      <w:r w:rsidR="005C764D" w:rsidRPr="00246650">
        <w:rPr>
          <w:sz w:val="26"/>
          <w:szCs w:val="26"/>
        </w:rPr>
        <w:t xml:space="preserve"> </w:t>
      </w:r>
      <w:r w:rsidR="005C764D" w:rsidRPr="00246650">
        <w:rPr>
          <w:rFonts w:ascii="Times New Roman" w:hAnsi="Times New Roman"/>
          <w:b/>
          <w:i/>
          <w:sz w:val="26"/>
          <w:szCs w:val="26"/>
          <w:lang w:eastAsia="ar-SA"/>
        </w:rPr>
        <w:t>(</w:t>
      </w:r>
      <w:proofErr w:type="gramStart"/>
      <w:r w:rsidR="005C764D" w:rsidRPr="00246650">
        <w:rPr>
          <w:rFonts w:ascii="Times New Roman" w:hAnsi="Times New Roman"/>
          <w:b/>
          <w:i/>
          <w:sz w:val="26"/>
          <w:szCs w:val="26"/>
          <w:lang w:eastAsia="ar-SA"/>
        </w:rPr>
        <w:t>в</w:t>
      </w:r>
      <w:proofErr w:type="gramEnd"/>
      <w:r w:rsidR="005C764D" w:rsidRPr="00246650">
        <w:rPr>
          <w:rFonts w:ascii="Times New Roman" w:hAnsi="Times New Roman"/>
          <w:b/>
          <w:i/>
          <w:sz w:val="26"/>
          <w:szCs w:val="26"/>
          <w:lang w:eastAsia="ar-SA"/>
        </w:rPr>
        <w:t>ремя московское).</w:t>
      </w:r>
    </w:p>
    <w:p w:rsidR="005C764D" w:rsidRPr="00246650" w:rsidRDefault="0067106E" w:rsidP="005C764D">
      <w:pPr>
        <w:suppressAutoHyphens/>
        <w:spacing w:after="0" w:line="240" w:lineRule="auto"/>
        <w:ind w:firstLine="556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246650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Дата проведения аукциона – </w:t>
      </w:r>
      <w:r w:rsidR="002C3D8E" w:rsidRPr="00246650">
        <w:rPr>
          <w:rStyle w:val="af1"/>
          <w:rFonts w:ascii="Times New Roman" w:hAnsi="Times New Roman"/>
          <w:sz w:val="26"/>
          <w:szCs w:val="26"/>
        </w:rPr>
        <w:t>04</w:t>
      </w:r>
      <w:r w:rsidR="00EF2C23" w:rsidRPr="00246650">
        <w:rPr>
          <w:rStyle w:val="af1"/>
          <w:rFonts w:ascii="Times New Roman" w:hAnsi="Times New Roman"/>
          <w:sz w:val="26"/>
          <w:szCs w:val="26"/>
        </w:rPr>
        <w:t xml:space="preserve"> </w:t>
      </w:r>
      <w:r w:rsidR="002C3D8E" w:rsidRPr="00246650">
        <w:rPr>
          <w:rStyle w:val="af1"/>
          <w:rFonts w:ascii="Times New Roman" w:hAnsi="Times New Roman"/>
          <w:sz w:val="26"/>
          <w:szCs w:val="26"/>
        </w:rPr>
        <w:t>марта</w:t>
      </w:r>
      <w:r w:rsidR="003F072C" w:rsidRPr="00246650">
        <w:rPr>
          <w:rStyle w:val="af1"/>
          <w:rFonts w:ascii="Times New Roman" w:hAnsi="Times New Roman"/>
          <w:sz w:val="26"/>
          <w:szCs w:val="26"/>
        </w:rPr>
        <w:t xml:space="preserve"> 2</w:t>
      </w:r>
      <w:r w:rsidR="00F63A45" w:rsidRPr="00246650">
        <w:rPr>
          <w:rStyle w:val="af1"/>
          <w:rFonts w:ascii="Times New Roman" w:hAnsi="Times New Roman"/>
          <w:sz w:val="26"/>
          <w:szCs w:val="26"/>
        </w:rPr>
        <w:t>0</w:t>
      </w:r>
      <w:r w:rsidR="002C3D8E" w:rsidRPr="00246650">
        <w:rPr>
          <w:rStyle w:val="af1"/>
          <w:rFonts w:ascii="Times New Roman" w:hAnsi="Times New Roman"/>
          <w:sz w:val="26"/>
          <w:szCs w:val="26"/>
        </w:rPr>
        <w:t>20</w:t>
      </w:r>
      <w:r w:rsidR="00985FE4" w:rsidRPr="00246650">
        <w:rPr>
          <w:rStyle w:val="af1"/>
          <w:rFonts w:ascii="Times New Roman" w:hAnsi="Times New Roman"/>
          <w:sz w:val="26"/>
          <w:szCs w:val="26"/>
        </w:rPr>
        <w:t xml:space="preserve"> года в 10</w:t>
      </w:r>
      <w:r w:rsidR="005C764D" w:rsidRPr="00246650">
        <w:rPr>
          <w:rStyle w:val="af1"/>
          <w:rFonts w:ascii="Times New Roman" w:hAnsi="Times New Roman"/>
          <w:sz w:val="26"/>
          <w:szCs w:val="26"/>
        </w:rPr>
        <w:t xml:space="preserve"> часов 00 минут</w:t>
      </w:r>
      <w:r w:rsidR="005C764D" w:rsidRPr="00246650">
        <w:rPr>
          <w:rStyle w:val="af1"/>
          <w:rFonts w:ascii="Times New Roman" w:hAnsi="Times New Roman"/>
          <w:b w:val="0"/>
          <w:sz w:val="26"/>
          <w:szCs w:val="26"/>
        </w:rPr>
        <w:t xml:space="preserve"> </w:t>
      </w:r>
      <w:r w:rsidR="00847279" w:rsidRPr="0024665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(время московское), на</w:t>
      </w:r>
      <w:r w:rsidR="005C764D" w:rsidRPr="00246650">
        <w:rPr>
          <w:rFonts w:ascii="Times New Roman" w:hAnsi="Times New Roman"/>
          <w:b/>
          <w:bCs/>
          <w:sz w:val="26"/>
          <w:szCs w:val="26"/>
        </w:rPr>
        <w:t xml:space="preserve"> электронной площадке ООО «РТС-тендер» (далее – ЭП), в разделе "Имущественные торги" (https://www.rts-tender.ru/property-sales), в соответствии с регламентом электронной площадки «РТС-тендер» "Имущественные торги"</w:t>
      </w:r>
      <w:r w:rsidR="005C764D" w:rsidRPr="0024665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;</w:t>
      </w:r>
    </w:p>
    <w:p w:rsidR="00F24613" w:rsidRPr="0024665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24665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 xml:space="preserve">Подведение итогов аукциона осуществляется в день его проведения, </w:t>
      </w:r>
      <w:r w:rsidR="002C3D8E" w:rsidRPr="0024665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04</w:t>
      </w:r>
      <w:r w:rsidR="00E72596" w:rsidRPr="0024665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="002C3D8E" w:rsidRPr="0024665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марта</w:t>
      </w:r>
      <w:r w:rsidRPr="0024665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 xml:space="preserve"> 20</w:t>
      </w:r>
      <w:r w:rsidR="002C3D8E" w:rsidRPr="0024665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20</w:t>
      </w:r>
      <w:r w:rsidRPr="0024665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 xml:space="preserve"> года.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Победителем аукциона признается участник, предложивший наиболее высокую цену имущества.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В случае</w:t>
      </w:r>
      <w:proofErr w:type="gramStart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proofErr w:type="gramEnd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ЭП завершается.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В случае</w:t>
      </w:r>
      <w:proofErr w:type="gramStart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proofErr w:type="gramEnd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ЭП завершается.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Аукцион признается несостоявшимся в следующих случаях: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- не было подано ни одной заявки на участие в аукционе либо ни один из Претендентов не признан участником;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- принято решение о признании только одного Претендента Участником;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- ни один из Участников не сделал предложение о цене.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Решение о признан</w:t>
      </w:r>
      <w:proofErr w:type="gramStart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ии ау</w:t>
      </w:r>
      <w:proofErr w:type="gramEnd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кциона несостоявшимся оформляется протоколом об итогах аукциона.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Срок заключения договора купли-продажи</w:t>
      </w:r>
      <w:r w:rsidRPr="00E54C90">
        <w:rPr>
          <w:rFonts w:ascii="Times New Roman" w:eastAsia="Times New Roman" w:hAnsi="Times New Roman"/>
          <w:bCs/>
          <w:sz w:val="26"/>
          <w:szCs w:val="26"/>
          <w:lang w:eastAsia="ar-SA"/>
        </w:rPr>
        <w:t>: </w:t>
      </w: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 xml:space="preserve">не позднее чем через пять рабочих дней </w:t>
      </w:r>
      <w:proofErr w:type="gramStart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с даты проведения</w:t>
      </w:r>
      <w:proofErr w:type="gramEnd"/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 xml:space="preserve"> аукциона.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F24613" w:rsidRPr="00E54C90" w:rsidRDefault="00F24613" w:rsidP="00F24613">
      <w:pPr>
        <w:spacing w:after="0" w:line="240" w:lineRule="auto"/>
        <w:ind w:firstLine="554"/>
        <w:jc w:val="both"/>
        <w:rPr>
          <w:sz w:val="26"/>
          <w:szCs w:val="26"/>
        </w:rPr>
      </w:pPr>
      <w:r w:rsidRPr="00E54C90">
        <w:rPr>
          <w:rFonts w:ascii="Times New Roman" w:eastAsia="Times New Roman" w:hAnsi="Times New Roman"/>
          <w:bCs/>
          <w:sz w:val="26"/>
          <w:szCs w:val="26"/>
          <w:lang w:eastAsia="ar-SA"/>
        </w:rPr>
        <w:t>Условия и срок платежа по объекту: </w:t>
      </w:r>
      <w:r w:rsidRPr="00E54C90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единовременно</w:t>
      </w: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 xml:space="preserve">, в течение 10 банковских дней со дня заключения договора купли-продажи </w:t>
      </w:r>
      <w:r w:rsidRPr="00E54C90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на расчетный счет Продавца</w:t>
      </w:r>
      <w:r w:rsidRPr="00E54C90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E54C90">
        <w:rPr>
          <w:sz w:val="26"/>
          <w:szCs w:val="26"/>
        </w:rPr>
        <w:t xml:space="preserve"> </w:t>
      </w:r>
    </w:p>
    <w:p w:rsidR="00FE3557" w:rsidRPr="00156FAB" w:rsidRDefault="00FE3557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Администрация Кропачевского город</w:t>
      </w:r>
      <w:r w:rsidR="00F57CDD" w:rsidRPr="00156FAB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ского поселения </w:t>
      </w:r>
      <w:proofErr w:type="gramStart"/>
      <w:r w:rsidR="00F57CDD" w:rsidRPr="00156FAB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л</w:t>
      </w:r>
      <w:proofErr w:type="gramEnd"/>
      <w:r w:rsidR="00F57CDD" w:rsidRPr="00156FAB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/с 04693012650,</w:t>
      </w:r>
      <w:r w:rsidRPr="00156FAB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 сч.№40101810400000010801, ИНН 7401001318, КПП 745701001, в Банк Отделение Челябинск г. Челябинск, БИК 047501001, КБК 55711402053130000440, ОКТМО 75609153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В счет оплаты засчитывается сумма внесенного задатка.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bCs/>
          <w:sz w:val="26"/>
          <w:szCs w:val="26"/>
          <w:lang w:eastAsia="ar-SA"/>
        </w:rPr>
        <w:t>Законное средство платежа</w:t>
      </w: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: валюта Российской Федерации.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F24613" w:rsidRPr="00156FAB" w:rsidRDefault="00F24613" w:rsidP="0070040E">
      <w:pPr>
        <w:spacing w:after="0" w:line="240" w:lineRule="auto"/>
        <w:ind w:firstLine="554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Перечень представляемых претендентами документов</w:t>
      </w:r>
      <w:r w:rsidR="0070040E" w:rsidRPr="00156FAB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 </w:t>
      </w:r>
      <w:r w:rsidRPr="00156FAB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и требования к их оформлению: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Претендент заполняет электронную форму заявки, прикладывает предусмотренные извещением о торгах файлы документов.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ar-SA"/>
        </w:rPr>
        <w:t>Юридические лица</w:t>
      </w:r>
      <w:r w:rsidRPr="00156FAB">
        <w:rPr>
          <w:rFonts w:ascii="Times New Roman" w:eastAsia="Times New Roman" w:hAnsi="Times New Roman"/>
          <w:bCs/>
          <w:sz w:val="26"/>
          <w:szCs w:val="26"/>
          <w:u w:val="single"/>
          <w:lang w:eastAsia="ar-SA"/>
        </w:rPr>
        <w:t> </w:t>
      </w: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одновременно с заявкой представляют следующие документы: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- заверенные копии учредительных документов;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ar-SA"/>
        </w:rPr>
        <w:t>Физические лица</w:t>
      </w: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 представляют копии всех листов документа, удостоверяющего личность.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В случае</w:t>
      </w:r>
      <w:proofErr w:type="gramStart"/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proofErr w:type="gramEnd"/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proofErr w:type="gramEnd"/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4613" w:rsidRPr="00156FAB" w:rsidRDefault="00F24613" w:rsidP="00F24613">
      <w:pPr>
        <w:spacing w:after="0" w:line="240" w:lineRule="auto"/>
        <w:ind w:firstLine="55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FAB">
        <w:rPr>
          <w:rFonts w:ascii="Times New Roman" w:eastAsia="Times New Roman" w:hAnsi="Times New Roman"/>
          <w:sz w:val="26"/>
          <w:szCs w:val="26"/>
          <w:lang w:eastAsia="ar-SA"/>
        </w:rPr>
        <w:t>К данным документам также прилагается их опись.</w:t>
      </w:r>
    </w:p>
    <w:p w:rsidR="0067106E" w:rsidRPr="00D85E0E" w:rsidRDefault="0067106E" w:rsidP="003A11E2">
      <w:pPr>
        <w:spacing w:after="0" w:line="240" w:lineRule="auto"/>
        <w:ind w:firstLine="555"/>
        <w:jc w:val="both"/>
        <w:rPr>
          <w:rFonts w:ascii="Times New Roman" w:hAnsi="Times New Roman"/>
          <w:sz w:val="26"/>
          <w:szCs w:val="26"/>
        </w:rPr>
      </w:pPr>
      <w:r w:rsidRPr="00D85E0E">
        <w:rPr>
          <w:rFonts w:ascii="Times New Roman" w:hAnsi="Times New Roman"/>
          <w:b/>
          <w:i/>
          <w:iCs/>
          <w:sz w:val="26"/>
          <w:szCs w:val="26"/>
        </w:rPr>
        <w:t>Обязанность доказать свое право на участие в аукционе возлагается на претендента. </w:t>
      </w:r>
    </w:p>
    <w:p w:rsidR="00A93F56" w:rsidRPr="00D85E0E" w:rsidRDefault="0067106E" w:rsidP="00316BB6">
      <w:pPr>
        <w:pStyle w:val="af2"/>
        <w:spacing w:before="0" w:after="0"/>
        <w:jc w:val="both"/>
        <w:rPr>
          <w:rStyle w:val="af1"/>
          <w:sz w:val="26"/>
          <w:szCs w:val="26"/>
          <w:u w:val="single"/>
        </w:rPr>
      </w:pPr>
      <w:r w:rsidRPr="00D85E0E">
        <w:rPr>
          <w:sz w:val="26"/>
          <w:szCs w:val="26"/>
        </w:rPr>
        <w:t>Все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67106E" w:rsidRPr="004B7EFB" w:rsidRDefault="0067106E" w:rsidP="00C80C7E">
      <w:pPr>
        <w:pStyle w:val="af2"/>
        <w:spacing w:before="0" w:after="0"/>
        <w:jc w:val="center"/>
        <w:rPr>
          <w:sz w:val="26"/>
          <w:szCs w:val="26"/>
        </w:rPr>
      </w:pPr>
      <w:r w:rsidRPr="004B7EFB">
        <w:rPr>
          <w:rStyle w:val="af1"/>
          <w:sz w:val="26"/>
          <w:szCs w:val="26"/>
          <w:u w:val="single"/>
        </w:rPr>
        <w:t>На аукцион выставлено:</w:t>
      </w:r>
    </w:p>
    <w:p w:rsidR="0067106E" w:rsidRPr="004B7EFB" w:rsidRDefault="0067106E" w:rsidP="003A11E2">
      <w:pPr>
        <w:pStyle w:val="af2"/>
        <w:spacing w:before="0" w:after="0"/>
        <w:jc w:val="both"/>
        <w:rPr>
          <w:rStyle w:val="af1"/>
          <w:i/>
          <w:sz w:val="26"/>
          <w:szCs w:val="26"/>
          <w:u w:val="single"/>
        </w:rPr>
      </w:pPr>
      <w:r w:rsidRPr="004B7EFB">
        <w:rPr>
          <w:rStyle w:val="af1"/>
          <w:i/>
          <w:sz w:val="26"/>
          <w:szCs w:val="26"/>
          <w:u w:val="single"/>
        </w:rPr>
        <w:t>ЛОТ №1</w:t>
      </w:r>
    </w:p>
    <w:p w:rsidR="009A0512" w:rsidRPr="004B7EFB" w:rsidRDefault="002E2FAD" w:rsidP="006E4D8A">
      <w:pPr>
        <w:pStyle w:val="af2"/>
        <w:spacing w:before="0" w:after="0"/>
        <w:jc w:val="both"/>
        <w:rPr>
          <w:sz w:val="26"/>
          <w:szCs w:val="26"/>
          <w:lang w:eastAsia="ru-RU"/>
        </w:rPr>
      </w:pPr>
      <w:r w:rsidRPr="004B7EFB">
        <w:rPr>
          <w:rStyle w:val="af1"/>
          <w:sz w:val="26"/>
          <w:szCs w:val="26"/>
        </w:rPr>
        <w:t>1</w:t>
      </w:r>
      <w:r w:rsidR="00E46BEA" w:rsidRPr="004B7EFB">
        <w:rPr>
          <w:rStyle w:val="af1"/>
          <w:sz w:val="26"/>
          <w:szCs w:val="26"/>
        </w:rPr>
        <w:t>.</w:t>
      </w:r>
      <w:r w:rsidR="003C6866" w:rsidRPr="004B7EFB">
        <w:rPr>
          <w:sz w:val="26"/>
          <w:szCs w:val="26"/>
          <w:lang w:eastAsia="ru-RU"/>
        </w:rPr>
        <w:t xml:space="preserve"> </w:t>
      </w:r>
      <w:r w:rsidR="004B4BCF" w:rsidRPr="004B7EFB">
        <w:rPr>
          <w:b/>
          <w:sz w:val="26"/>
          <w:szCs w:val="26"/>
          <w:lang w:eastAsia="ru-RU"/>
        </w:rPr>
        <w:t>Объект:</w:t>
      </w:r>
      <w:r w:rsidR="004B4BCF" w:rsidRPr="004B7EFB">
        <w:rPr>
          <w:sz w:val="26"/>
          <w:szCs w:val="26"/>
          <w:lang w:eastAsia="ru-RU"/>
        </w:rPr>
        <w:t xml:space="preserve"> </w:t>
      </w:r>
    </w:p>
    <w:p w:rsidR="009A0512" w:rsidRPr="004B7EFB" w:rsidRDefault="006E4D8A" w:rsidP="001F3265">
      <w:pPr>
        <w:pStyle w:val="af2"/>
        <w:spacing w:before="0" w:after="0"/>
        <w:jc w:val="both"/>
        <w:rPr>
          <w:sz w:val="26"/>
          <w:szCs w:val="26"/>
          <w:lang w:eastAsia="ru-RU"/>
        </w:rPr>
      </w:pPr>
      <w:r w:rsidRPr="004B7EFB">
        <w:rPr>
          <w:sz w:val="26"/>
          <w:szCs w:val="26"/>
          <w:lang w:eastAsia="ru-RU"/>
        </w:rPr>
        <w:t xml:space="preserve">Сооружение </w:t>
      </w:r>
      <w:r w:rsidR="009A0512" w:rsidRPr="004B7EFB">
        <w:rPr>
          <w:sz w:val="26"/>
          <w:szCs w:val="26"/>
          <w:lang w:eastAsia="ru-RU"/>
        </w:rPr>
        <w:t xml:space="preserve">- кабельная </w:t>
      </w:r>
      <w:r w:rsidRPr="004B7EFB">
        <w:rPr>
          <w:sz w:val="26"/>
          <w:szCs w:val="26"/>
          <w:lang w:eastAsia="ru-RU"/>
        </w:rPr>
        <w:t>трасса</w:t>
      </w:r>
      <w:r w:rsidR="009A0512" w:rsidRPr="004B7EFB">
        <w:rPr>
          <w:sz w:val="26"/>
          <w:szCs w:val="26"/>
          <w:lang w:eastAsia="ru-RU"/>
        </w:rPr>
        <w:t xml:space="preserve"> от П</w:t>
      </w:r>
      <w:r w:rsidRPr="004B7EFB">
        <w:rPr>
          <w:sz w:val="26"/>
          <w:szCs w:val="26"/>
          <w:lang w:eastAsia="ru-RU"/>
        </w:rPr>
        <w:t xml:space="preserve">С </w:t>
      </w:r>
      <w:proofErr w:type="spellStart"/>
      <w:r w:rsidRPr="004B7EFB">
        <w:rPr>
          <w:sz w:val="26"/>
          <w:szCs w:val="26"/>
          <w:lang w:eastAsia="ru-RU"/>
        </w:rPr>
        <w:t>Первогорская</w:t>
      </w:r>
      <w:proofErr w:type="spellEnd"/>
      <w:r w:rsidRPr="004B7EFB">
        <w:rPr>
          <w:sz w:val="26"/>
          <w:szCs w:val="26"/>
          <w:lang w:eastAsia="ru-RU"/>
        </w:rPr>
        <w:t xml:space="preserve"> к газовой котельной по ул. </w:t>
      </w:r>
      <w:proofErr w:type="spellStart"/>
      <w:r w:rsidRPr="004B7EFB">
        <w:rPr>
          <w:sz w:val="26"/>
          <w:szCs w:val="26"/>
          <w:lang w:eastAsia="ru-RU"/>
        </w:rPr>
        <w:t>Рокутова</w:t>
      </w:r>
      <w:proofErr w:type="spellEnd"/>
      <w:r w:rsidRPr="004B7EFB">
        <w:rPr>
          <w:sz w:val="26"/>
          <w:szCs w:val="26"/>
          <w:lang w:eastAsia="ru-RU"/>
        </w:rPr>
        <w:t>, 10-а</w:t>
      </w:r>
      <w:r w:rsidR="009A0512" w:rsidRPr="004B7EFB">
        <w:rPr>
          <w:sz w:val="26"/>
          <w:szCs w:val="26"/>
          <w:lang w:eastAsia="ru-RU"/>
        </w:rPr>
        <w:t>, протяженностью 4</w:t>
      </w:r>
      <w:r w:rsidRPr="004B7EFB">
        <w:rPr>
          <w:sz w:val="26"/>
          <w:szCs w:val="26"/>
          <w:lang w:eastAsia="ru-RU"/>
        </w:rPr>
        <w:t xml:space="preserve">12 </w:t>
      </w:r>
      <w:r w:rsidR="009A0512" w:rsidRPr="004B7EFB">
        <w:rPr>
          <w:sz w:val="26"/>
          <w:szCs w:val="26"/>
          <w:lang w:eastAsia="ru-RU"/>
        </w:rPr>
        <w:t xml:space="preserve">м, кадастровый номер </w:t>
      </w:r>
      <w:r w:rsidRPr="004B7EFB">
        <w:rPr>
          <w:sz w:val="26"/>
          <w:szCs w:val="26"/>
          <w:lang w:eastAsia="ru-RU"/>
        </w:rPr>
        <w:t>74:03:0000000:2491</w:t>
      </w:r>
      <w:r w:rsidR="009A0512" w:rsidRPr="004B7EFB">
        <w:rPr>
          <w:sz w:val="26"/>
          <w:szCs w:val="26"/>
          <w:lang w:eastAsia="ru-RU"/>
        </w:rPr>
        <w:t>;</w:t>
      </w:r>
    </w:p>
    <w:p w:rsidR="00C20326" w:rsidRPr="004B7EFB" w:rsidRDefault="00C20326" w:rsidP="006E4D8A">
      <w:pPr>
        <w:pStyle w:val="af2"/>
        <w:spacing w:before="0" w:after="0"/>
        <w:jc w:val="both"/>
        <w:rPr>
          <w:sz w:val="26"/>
          <w:szCs w:val="26"/>
          <w:lang w:eastAsia="ru-RU"/>
        </w:rPr>
      </w:pPr>
      <w:r w:rsidRPr="004B7EFB">
        <w:rPr>
          <w:b/>
          <w:sz w:val="26"/>
          <w:szCs w:val="26"/>
          <w:lang w:eastAsia="ru-RU"/>
        </w:rPr>
        <w:t>2. Характеристика объектов</w:t>
      </w:r>
      <w:r w:rsidR="004B4BCF" w:rsidRPr="004B7EFB">
        <w:rPr>
          <w:b/>
          <w:sz w:val="26"/>
          <w:szCs w:val="26"/>
          <w:lang w:eastAsia="ru-RU"/>
        </w:rPr>
        <w:t>:</w:t>
      </w:r>
      <w:r w:rsidR="004B4BCF" w:rsidRPr="004B7EFB">
        <w:rPr>
          <w:sz w:val="26"/>
          <w:szCs w:val="26"/>
          <w:lang w:eastAsia="ru-RU"/>
        </w:rPr>
        <w:t xml:space="preserve"> </w:t>
      </w:r>
    </w:p>
    <w:p w:rsidR="00C20326" w:rsidRPr="004B7EFB" w:rsidRDefault="006E4D8A" w:rsidP="00C20326">
      <w:pPr>
        <w:pStyle w:val="af2"/>
        <w:spacing w:before="0" w:after="0"/>
        <w:jc w:val="both"/>
        <w:rPr>
          <w:sz w:val="26"/>
          <w:szCs w:val="26"/>
          <w:lang w:eastAsia="ru-RU"/>
        </w:rPr>
      </w:pPr>
      <w:r w:rsidRPr="004B7EFB">
        <w:rPr>
          <w:sz w:val="26"/>
          <w:szCs w:val="26"/>
          <w:lang w:eastAsia="ru-RU"/>
        </w:rPr>
        <w:t xml:space="preserve">- кабельная трасса от ПС </w:t>
      </w:r>
      <w:proofErr w:type="spellStart"/>
      <w:r w:rsidRPr="004B7EFB">
        <w:rPr>
          <w:sz w:val="26"/>
          <w:szCs w:val="26"/>
          <w:lang w:eastAsia="ru-RU"/>
        </w:rPr>
        <w:t>Первогорская</w:t>
      </w:r>
      <w:proofErr w:type="spellEnd"/>
      <w:r w:rsidRPr="004B7EFB">
        <w:rPr>
          <w:sz w:val="26"/>
          <w:szCs w:val="26"/>
          <w:lang w:eastAsia="ru-RU"/>
        </w:rPr>
        <w:t xml:space="preserve"> к газовой котельной по ул. </w:t>
      </w:r>
      <w:proofErr w:type="spellStart"/>
      <w:r w:rsidRPr="004B7EFB">
        <w:rPr>
          <w:sz w:val="26"/>
          <w:szCs w:val="26"/>
          <w:lang w:eastAsia="ru-RU"/>
        </w:rPr>
        <w:t>Рокутова</w:t>
      </w:r>
      <w:proofErr w:type="spellEnd"/>
      <w:r w:rsidRPr="004B7EFB">
        <w:rPr>
          <w:sz w:val="26"/>
          <w:szCs w:val="26"/>
          <w:lang w:eastAsia="ru-RU"/>
        </w:rPr>
        <w:t xml:space="preserve">, 10-а, протяженностью 412 м, </w:t>
      </w:r>
      <w:r w:rsidR="0095793C" w:rsidRPr="004B7EFB">
        <w:rPr>
          <w:sz w:val="26"/>
          <w:szCs w:val="26"/>
          <w:lang w:eastAsia="ru-RU"/>
        </w:rPr>
        <w:t>подземная прокладка,</w:t>
      </w:r>
      <w:r w:rsidR="00C20326" w:rsidRPr="004B7EFB">
        <w:rPr>
          <w:sz w:val="26"/>
          <w:szCs w:val="26"/>
          <w:lang w:eastAsia="ru-RU"/>
        </w:rPr>
        <w:t xml:space="preserve"> </w:t>
      </w:r>
      <w:r w:rsidR="0095793C" w:rsidRPr="004B7EFB">
        <w:rPr>
          <w:sz w:val="26"/>
          <w:szCs w:val="26"/>
          <w:lang w:eastAsia="ru-RU"/>
        </w:rPr>
        <w:t>2009</w:t>
      </w:r>
      <w:r w:rsidR="00C20326" w:rsidRPr="004B7EFB">
        <w:rPr>
          <w:sz w:val="26"/>
          <w:szCs w:val="26"/>
          <w:lang w:eastAsia="ru-RU"/>
        </w:rPr>
        <w:t xml:space="preserve"> года постройки</w:t>
      </w:r>
      <w:r w:rsidR="0007471E" w:rsidRPr="004B7EFB">
        <w:rPr>
          <w:sz w:val="26"/>
          <w:szCs w:val="26"/>
          <w:lang w:eastAsia="ru-RU"/>
        </w:rPr>
        <w:t>, кадас</w:t>
      </w:r>
      <w:r w:rsidR="00746AC7" w:rsidRPr="004B7EFB">
        <w:rPr>
          <w:sz w:val="26"/>
          <w:szCs w:val="26"/>
          <w:lang w:eastAsia="ru-RU"/>
        </w:rPr>
        <w:t xml:space="preserve">тровый номер </w:t>
      </w:r>
      <w:r w:rsidR="0095793C" w:rsidRPr="004B7EFB">
        <w:rPr>
          <w:sz w:val="26"/>
          <w:szCs w:val="26"/>
          <w:lang w:eastAsia="ru-RU"/>
        </w:rPr>
        <w:t>74:03:0000000:2491</w:t>
      </w:r>
      <w:r w:rsidR="00C20326" w:rsidRPr="004B7EFB">
        <w:rPr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1971"/>
        <w:gridCol w:w="1971"/>
        <w:gridCol w:w="1971"/>
      </w:tblGrid>
      <w:tr w:rsidR="00605933" w:rsidRPr="004B7EFB" w:rsidTr="002771D8">
        <w:tc>
          <w:tcPr>
            <w:tcW w:w="540" w:type="dxa"/>
            <w:vMerge w:val="restart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 xml:space="preserve">№ </w:t>
            </w:r>
            <w:proofErr w:type="gramStart"/>
            <w:r w:rsidRPr="002771D8">
              <w:rPr>
                <w:lang w:eastAsia="ru-RU"/>
              </w:rPr>
              <w:t>п</w:t>
            </w:r>
            <w:proofErr w:type="gramEnd"/>
            <w:r w:rsidRPr="002771D8">
              <w:rPr>
                <w:lang w:eastAsia="ru-RU"/>
              </w:rPr>
              <w:t>/п</w:t>
            </w:r>
          </w:p>
        </w:tc>
        <w:tc>
          <w:tcPr>
            <w:tcW w:w="5373" w:type="dxa"/>
            <w:gridSpan w:val="2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Начало и конец учетного участка</w:t>
            </w:r>
          </w:p>
        </w:tc>
        <w:tc>
          <w:tcPr>
            <w:tcW w:w="1971" w:type="dxa"/>
            <w:vMerge w:val="restart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 xml:space="preserve">Общая протяженность участка, </w:t>
            </w:r>
            <w:proofErr w:type="gramStart"/>
            <w:r w:rsidRPr="002771D8">
              <w:rPr>
                <w:lang w:eastAsia="ru-RU"/>
              </w:rPr>
              <w:t>м</w:t>
            </w:r>
            <w:proofErr w:type="gramEnd"/>
          </w:p>
        </w:tc>
        <w:tc>
          <w:tcPr>
            <w:tcW w:w="1971" w:type="dxa"/>
            <w:vMerge w:val="restart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Марка кабеля или материала провода</w:t>
            </w:r>
          </w:p>
        </w:tc>
      </w:tr>
      <w:tr w:rsidR="00605933" w:rsidRPr="004B7EFB" w:rsidTr="002771D8">
        <w:tc>
          <w:tcPr>
            <w:tcW w:w="540" w:type="dxa"/>
            <w:vMerge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Начало учетного участка</w:t>
            </w:r>
          </w:p>
        </w:tc>
        <w:tc>
          <w:tcPr>
            <w:tcW w:w="1971" w:type="dxa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Конец учетного участка</w:t>
            </w:r>
          </w:p>
        </w:tc>
        <w:tc>
          <w:tcPr>
            <w:tcW w:w="1971" w:type="dxa"/>
            <w:vMerge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</w:tr>
      <w:tr w:rsidR="00605933" w:rsidRPr="004B7EFB" w:rsidTr="002771D8">
        <w:tc>
          <w:tcPr>
            <w:tcW w:w="5913" w:type="dxa"/>
            <w:gridSpan w:val="3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rPr>
                <w:lang w:eastAsia="ru-RU"/>
              </w:rPr>
            </w:pPr>
            <w:r w:rsidRPr="002771D8">
              <w:rPr>
                <w:lang w:eastAsia="ru-RU"/>
              </w:rPr>
              <w:t>Кабельная трасса</w:t>
            </w:r>
          </w:p>
        </w:tc>
        <w:tc>
          <w:tcPr>
            <w:tcW w:w="1971" w:type="dxa"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412,38</w:t>
            </w:r>
          </w:p>
        </w:tc>
        <w:tc>
          <w:tcPr>
            <w:tcW w:w="1971" w:type="dxa"/>
            <w:vMerge/>
            <w:vAlign w:val="center"/>
          </w:tcPr>
          <w:p w:rsidR="00605933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</w:tr>
      <w:tr w:rsidR="00942819" w:rsidRPr="004B7EFB" w:rsidTr="002771D8">
        <w:tc>
          <w:tcPr>
            <w:tcW w:w="540" w:type="dxa"/>
            <w:vAlign w:val="center"/>
          </w:tcPr>
          <w:p w:rsidR="00942819" w:rsidRPr="002771D8" w:rsidRDefault="00942819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в том числе:</w:t>
            </w:r>
          </w:p>
        </w:tc>
        <w:tc>
          <w:tcPr>
            <w:tcW w:w="1971" w:type="dxa"/>
            <w:vAlign w:val="center"/>
          </w:tcPr>
          <w:p w:rsidR="00942819" w:rsidRPr="002771D8" w:rsidRDefault="00942819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942819" w:rsidRPr="002771D8" w:rsidRDefault="00942819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942819" w:rsidRPr="002771D8" w:rsidRDefault="00942819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</w:p>
        </w:tc>
      </w:tr>
      <w:tr w:rsidR="00942819" w:rsidRPr="004B7EFB" w:rsidTr="002771D8">
        <w:tc>
          <w:tcPr>
            <w:tcW w:w="540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 xml:space="preserve">Подстанция ПС 110/35/6 </w:t>
            </w:r>
            <w:proofErr w:type="spellStart"/>
            <w:r w:rsidRPr="002771D8">
              <w:rPr>
                <w:lang w:eastAsia="ru-RU"/>
              </w:rPr>
              <w:t>кВ</w:t>
            </w:r>
            <w:proofErr w:type="spellEnd"/>
            <w:r w:rsidRPr="002771D8">
              <w:rPr>
                <w:lang w:eastAsia="ru-RU"/>
              </w:rPr>
              <w:t xml:space="preserve"> «</w:t>
            </w:r>
            <w:proofErr w:type="spellStart"/>
            <w:r w:rsidRPr="002771D8">
              <w:rPr>
                <w:lang w:eastAsia="ru-RU"/>
              </w:rPr>
              <w:t>Первогорская</w:t>
            </w:r>
            <w:proofErr w:type="spellEnd"/>
            <w:r w:rsidRPr="002771D8">
              <w:rPr>
                <w:lang w:eastAsia="ru-RU"/>
              </w:rPr>
              <w:t xml:space="preserve">», ЗРУ 6 </w:t>
            </w:r>
            <w:proofErr w:type="spellStart"/>
            <w:r w:rsidRPr="002771D8">
              <w:rPr>
                <w:lang w:eastAsia="ru-RU"/>
              </w:rPr>
              <w:t>кВ</w:t>
            </w:r>
            <w:proofErr w:type="spellEnd"/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КТП котельной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305,58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2771D8">
              <w:rPr>
                <w:lang w:eastAsia="ru-RU"/>
              </w:rPr>
              <w:t>ААБлГУ</w:t>
            </w:r>
            <w:proofErr w:type="spellEnd"/>
            <w:r w:rsidRPr="002771D8">
              <w:rPr>
                <w:lang w:eastAsia="ru-RU"/>
              </w:rPr>
              <w:t xml:space="preserve"> 6 </w:t>
            </w:r>
            <w:proofErr w:type="spellStart"/>
            <w:r w:rsidRPr="002771D8">
              <w:rPr>
                <w:lang w:eastAsia="ru-RU"/>
              </w:rPr>
              <w:t>кВ</w:t>
            </w:r>
            <w:proofErr w:type="spellEnd"/>
            <w:r w:rsidRPr="002771D8">
              <w:rPr>
                <w:lang w:eastAsia="ru-RU"/>
              </w:rPr>
              <w:t xml:space="preserve"> 3х70</w:t>
            </w:r>
            <w:r w:rsidR="00675DB1" w:rsidRPr="002771D8">
              <w:rPr>
                <w:lang w:eastAsia="ru-RU"/>
              </w:rPr>
              <w:t xml:space="preserve">, напряжение 6,0 </w:t>
            </w:r>
            <w:proofErr w:type="spellStart"/>
            <w:r w:rsidR="00675DB1" w:rsidRPr="002771D8">
              <w:rPr>
                <w:lang w:eastAsia="ru-RU"/>
              </w:rPr>
              <w:t>кВ</w:t>
            </w:r>
            <w:proofErr w:type="spellEnd"/>
          </w:p>
        </w:tc>
      </w:tr>
      <w:tr w:rsidR="00942819" w:rsidRPr="004B7EFB" w:rsidTr="002771D8">
        <w:tc>
          <w:tcPr>
            <w:tcW w:w="540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КТП котельной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ввод в здание газовой котельной №2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49,60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2771D8">
              <w:rPr>
                <w:lang w:eastAsia="ru-RU"/>
              </w:rPr>
              <w:t>ВБбШв</w:t>
            </w:r>
            <w:proofErr w:type="spellEnd"/>
            <w:r w:rsidRPr="002771D8">
              <w:rPr>
                <w:lang w:eastAsia="ru-RU"/>
              </w:rPr>
              <w:t xml:space="preserve"> 1кВ 4х50</w:t>
            </w:r>
            <w:r w:rsidR="00675DB1" w:rsidRPr="002771D8">
              <w:rPr>
                <w:lang w:eastAsia="ru-RU"/>
              </w:rPr>
              <w:t xml:space="preserve">, напряжение 0,4 </w:t>
            </w:r>
            <w:proofErr w:type="spellStart"/>
            <w:r w:rsidR="00675DB1" w:rsidRPr="002771D8">
              <w:rPr>
                <w:lang w:eastAsia="ru-RU"/>
              </w:rPr>
              <w:t>кВ</w:t>
            </w:r>
            <w:proofErr w:type="spellEnd"/>
          </w:p>
        </w:tc>
      </w:tr>
      <w:tr w:rsidR="00942819" w:rsidRPr="004B7EFB" w:rsidTr="002771D8">
        <w:tc>
          <w:tcPr>
            <w:tcW w:w="540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существующий ТП №146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ввод в здание газовой котельной №2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r w:rsidRPr="002771D8">
              <w:rPr>
                <w:lang w:eastAsia="ru-RU"/>
              </w:rPr>
              <w:t>57,20</w:t>
            </w:r>
          </w:p>
        </w:tc>
        <w:tc>
          <w:tcPr>
            <w:tcW w:w="1971" w:type="dxa"/>
            <w:vAlign w:val="center"/>
          </w:tcPr>
          <w:p w:rsidR="00942819" w:rsidRPr="002771D8" w:rsidRDefault="00605933" w:rsidP="002771D8">
            <w:pPr>
              <w:pStyle w:val="af2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2771D8">
              <w:rPr>
                <w:lang w:eastAsia="ru-RU"/>
              </w:rPr>
              <w:t>ВБбШв</w:t>
            </w:r>
            <w:proofErr w:type="spellEnd"/>
            <w:r w:rsidRPr="002771D8">
              <w:rPr>
                <w:lang w:eastAsia="ru-RU"/>
              </w:rPr>
              <w:t xml:space="preserve"> 1кВ 4х50</w:t>
            </w:r>
            <w:r w:rsidR="00675DB1" w:rsidRPr="002771D8">
              <w:rPr>
                <w:lang w:eastAsia="ru-RU"/>
              </w:rPr>
              <w:t xml:space="preserve">, напряжение 0,4 </w:t>
            </w:r>
            <w:proofErr w:type="spellStart"/>
            <w:r w:rsidR="00675DB1" w:rsidRPr="002771D8">
              <w:rPr>
                <w:lang w:eastAsia="ru-RU"/>
              </w:rPr>
              <w:t>кВ</w:t>
            </w:r>
            <w:proofErr w:type="spellEnd"/>
          </w:p>
        </w:tc>
      </w:tr>
    </w:tbl>
    <w:p w:rsidR="00942819" w:rsidRPr="004B7EFB" w:rsidRDefault="00942819" w:rsidP="00C20326">
      <w:pPr>
        <w:pStyle w:val="af2"/>
        <w:spacing w:before="0" w:after="0"/>
        <w:jc w:val="both"/>
        <w:rPr>
          <w:sz w:val="26"/>
          <w:szCs w:val="26"/>
          <w:lang w:eastAsia="ru-RU"/>
        </w:rPr>
      </w:pPr>
    </w:p>
    <w:p w:rsidR="003C6866" w:rsidRPr="004B7EFB" w:rsidRDefault="003C6866" w:rsidP="00C20326">
      <w:pPr>
        <w:pStyle w:val="af2"/>
        <w:spacing w:before="0" w:after="0"/>
        <w:jc w:val="both"/>
        <w:rPr>
          <w:sz w:val="26"/>
          <w:szCs w:val="26"/>
          <w:lang w:eastAsia="ru-RU"/>
        </w:rPr>
      </w:pPr>
      <w:r w:rsidRPr="004B7EFB">
        <w:rPr>
          <w:sz w:val="26"/>
          <w:szCs w:val="26"/>
          <w:lang w:eastAsia="ru-RU"/>
        </w:rPr>
        <w:t>Существующие ограничения (обременения) права: не зарегистрированы.</w:t>
      </w:r>
    </w:p>
    <w:p w:rsidR="003C6866" w:rsidRPr="004B7EFB" w:rsidRDefault="003C6866" w:rsidP="003C6866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EFB">
        <w:rPr>
          <w:rFonts w:ascii="Times New Roman" w:hAnsi="Times New Roman"/>
          <w:sz w:val="26"/>
          <w:szCs w:val="26"/>
          <w:lang w:eastAsia="ru-RU"/>
        </w:rPr>
        <w:t>Информация обо всех предыдущих торгах по продаже данного имущества, которые не состоялись – отсутствует.</w:t>
      </w:r>
    </w:p>
    <w:p w:rsidR="0067106E" w:rsidRPr="004B7EFB" w:rsidRDefault="008B753E" w:rsidP="003A11E2">
      <w:pPr>
        <w:pStyle w:val="af2"/>
        <w:spacing w:before="0" w:after="0"/>
        <w:jc w:val="both"/>
        <w:rPr>
          <w:b/>
          <w:i/>
          <w:sz w:val="26"/>
          <w:szCs w:val="26"/>
        </w:rPr>
      </w:pPr>
      <w:r w:rsidRPr="004B7EFB">
        <w:rPr>
          <w:rStyle w:val="af1"/>
          <w:i/>
          <w:sz w:val="26"/>
          <w:szCs w:val="26"/>
        </w:rPr>
        <w:lastRenderedPageBreak/>
        <w:t>3</w:t>
      </w:r>
      <w:r w:rsidR="0067106E" w:rsidRPr="004B7EFB">
        <w:rPr>
          <w:rStyle w:val="af1"/>
          <w:i/>
          <w:sz w:val="26"/>
          <w:szCs w:val="26"/>
        </w:rPr>
        <w:t>.</w:t>
      </w:r>
      <w:r w:rsidR="003F072C" w:rsidRPr="004B7EFB">
        <w:rPr>
          <w:rStyle w:val="af1"/>
          <w:i/>
          <w:sz w:val="26"/>
          <w:szCs w:val="26"/>
        </w:rPr>
        <w:t xml:space="preserve"> </w:t>
      </w:r>
      <w:r w:rsidR="0067106E" w:rsidRPr="004B7EFB">
        <w:rPr>
          <w:rStyle w:val="af1"/>
          <w:i/>
          <w:sz w:val="26"/>
          <w:szCs w:val="26"/>
        </w:rPr>
        <w:t>Начальная цена пр</w:t>
      </w:r>
      <w:r w:rsidR="007529C0" w:rsidRPr="004B7EFB">
        <w:rPr>
          <w:rStyle w:val="af1"/>
          <w:i/>
          <w:sz w:val="26"/>
          <w:szCs w:val="26"/>
        </w:rPr>
        <w:t>одажи объектов</w:t>
      </w:r>
      <w:r w:rsidR="00E27769" w:rsidRPr="004B7EFB">
        <w:rPr>
          <w:rStyle w:val="af1"/>
          <w:i/>
          <w:sz w:val="26"/>
          <w:szCs w:val="26"/>
        </w:rPr>
        <w:t xml:space="preserve"> (</w:t>
      </w:r>
      <w:r w:rsidR="004C2DE6">
        <w:rPr>
          <w:rStyle w:val="af1"/>
          <w:i/>
          <w:sz w:val="26"/>
          <w:szCs w:val="26"/>
        </w:rPr>
        <w:t>без</w:t>
      </w:r>
      <w:r w:rsidR="0067106E" w:rsidRPr="004B7EFB">
        <w:rPr>
          <w:rStyle w:val="af1"/>
          <w:i/>
          <w:sz w:val="26"/>
          <w:szCs w:val="26"/>
        </w:rPr>
        <w:t xml:space="preserve"> НДС): </w:t>
      </w:r>
      <w:r w:rsidR="002E6D23" w:rsidRPr="004B7EFB">
        <w:rPr>
          <w:rStyle w:val="af1"/>
          <w:i/>
          <w:sz w:val="26"/>
          <w:szCs w:val="26"/>
        </w:rPr>
        <w:t>538</w:t>
      </w:r>
      <w:r w:rsidR="0007471E" w:rsidRPr="004B7EFB">
        <w:rPr>
          <w:rStyle w:val="af1"/>
          <w:i/>
          <w:sz w:val="26"/>
          <w:szCs w:val="26"/>
        </w:rPr>
        <w:t xml:space="preserve"> </w:t>
      </w:r>
      <w:r w:rsidR="002E6D23" w:rsidRPr="004B7EFB">
        <w:rPr>
          <w:rStyle w:val="af1"/>
          <w:i/>
          <w:sz w:val="26"/>
          <w:szCs w:val="26"/>
        </w:rPr>
        <w:t>0</w:t>
      </w:r>
      <w:r w:rsidR="001F3265" w:rsidRPr="004B7EFB">
        <w:rPr>
          <w:rStyle w:val="af1"/>
          <w:i/>
          <w:sz w:val="26"/>
          <w:szCs w:val="26"/>
        </w:rPr>
        <w:t>00 (</w:t>
      </w:r>
      <w:r w:rsidR="002E6D23" w:rsidRPr="004B7EFB">
        <w:rPr>
          <w:rStyle w:val="af1"/>
          <w:i/>
          <w:sz w:val="26"/>
          <w:szCs w:val="26"/>
        </w:rPr>
        <w:t>пятьсот тридцать восемь</w:t>
      </w:r>
      <w:r w:rsidR="00C1005F">
        <w:rPr>
          <w:rStyle w:val="af1"/>
          <w:i/>
          <w:sz w:val="26"/>
          <w:szCs w:val="26"/>
        </w:rPr>
        <w:t xml:space="preserve"> тысяч</w:t>
      </w:r>
      <w:r w:rsidR="00CE00A4" w:rsidRPr="004B7EFB">
        <w:rPr>
          <w:rStyle w:val="af1"/>
          <w:i/>
          <w:sz w:val="26"/>
          <w:szCs w:val="26"/>
        </w:rPr>
        <w:t>)</w:t>
      </w:r>
      <w:r w:rsidR="001F3265" w:rsidRPr="004B7EFB">
        <w:rPr>
          <w:rStyle w:val="af1"/>
          <w:i/>
          <w:sz w:val="26"/>
          <w:szCs w:val="26"/>
        </w:rPr>
        <w:t xml:space="preserve"> рублей 00 копеек</w:t>
      </w:r>
      <w:r w:rsidR="0067106E" w:rsidRPr="004B7EFB">
        <w:rPr>
          <w:rStyle w:val="af1"/>
          <w:i/>
          <w:sz w:val="26"/>
          <w:szCs w:val="26"/>
        </w:rPr>
        <w:t>, в соответствии с отчето</w:t>
      </w:r>
      <w:r w:rsidR="00EF2C23" w:rsidRPr="004B7EFB">
        <w:rPr>
          <w:rStyle w:val="af1"/>
          <w:i/>
          <w:sz w:val="26"/>
          <w:szCs w:val="26"/>
        </w:rPr>
        <w:t xml:space="preserve">м </w:t>
      </w:r>
      <w:proofErr w:type="gramStart"/>
      <w:r w:rsidR="00EF2C23" w:rsidRPr="004B7EFB">
        <w:rPr>
          <w:rStyle w:val="af1"/>
          <w:i/>
          <w:sz w:val="26"/>
          <w:szCs w:val="26"/>
        </w:rPr>
        <w:t>об</w:t>
      </w:r>
      <w:proofErr w:type="gramEnd"/>
      <w:r w:rsidR="00EF2C23" w:rsidRPr="004B7EFB">
        <w:rPr>
          <w:rStyle w:val="af1"/>
          <w:i/>
          <w:sz w:val="26"/>
          <w:szCs w:val="26"/>
        </w:rPr>
        <w:t xml:space="preserve"> рыночной стоимости </w:t>
      </w:r>
      <w:r w:rsidR="0007471E" w:rsidRPr="004B7EFB">
        <w:rPr>
          <w:rStyle w:val="af1"/>
          <w:i/>
          <w:sz w:val="26"/>
          <w:szCs w:val="26"/>
        </w:rPr>
        <w:t>№</w:t>
      </w:r>
      <w:r w:rsidR="002E6D23" w:rsidRPr="004B7EFB">
        <w:rPr>
          <w:rStyle w:val="af1"/>
          <w:i/>
          <w:sz w:val="26"/>
          <w:szCs w:val="26"/>
        </w:rPr>
        <w:t>22/19</w:t>
      </w:r>
      <w:r w:rsidR="001F3265" w:rsidRPr="004B7EFB">
        <w:rPr>
          <w:rStyle w:val="af1"/>
          <w:i/>
          <w:sz w:val="26"/>
          <w:szCs w:val="26"/>
        </w:rPr>
        <w:t xml:space="preserve"> от </w:t>
      </w:r>
      <w:r w:rsidR="002E6D23" w:rsidRPr="004B7EFB">
        <w:rPr>
          <w:rStyle w:val="af1"/>
          <w:i/>
          <w:sz w:val="26"/>
          <w:szCs w:val="26"/>
        </w:rPr>
        <w:t>31.10.</w:t>
      </w:r>
      <w:r w:rsidR="00325DAF" w:rsidRPr="004B7EFB">
        <w:rPr>
          <w:rStyle w:val="af1"/>
          <w:i/>
          <w:sz w:val="26"/>
          <w:szCs w:val="26"/>
        </w:rPr>
        <w:t>2019</w:t>
      </w:r>
      <w:r w:rsidR="001F3265" w:rsidRPr="004B7EFB">
        <w:rPr>
          <w:rStyle w:val="af1"/>
          <w:i/>
          <w:sz w:val="26"/>
          <w:szCs w:val="26"/>
        </w:rPr>
        <w:t>.</w:t>
      </w:r>
    </w:p>
    <w:p w:rsidR="0067106E" w:rsidRPr="004B7EFB" w:rsidRDefault="008B753E" w:rsidP="003F072C">
      <w:pPr>
        <w:pStyle w:val="af2"/>
        <w:spacing w:before="0" w:after="0"/>
        <w:jc w:val="both"/>
        <w:rPr>
          <w:b/>
          <w:i/>
          <w:sz w:val="26"/>
          <w:szCs w:val="26"/>
        </w:rPr>
      </w:pPr>
      <w:r w:rsidRPr="004B7EFB">
        <w:rPr>
          <w:b/>
          <w:i/>
          <w:sz w:val="26"/>
          <w:szCs w:val="26"/>
        </w:rPr>
        <w:t>4</w:t>
      </w:r>
      <w:r w:rsidR="0067106E" w:rsidRPr="004B7EFB">
        <w:rPr>
          <w:b/>
          <w:i/>
          <w:sz w:val="26"/>
          <w:szCs w:val="26"/>
        </w:rPr>
        <w:t>.</w:t>
      </w:r>
      <w:r w:rsidR="003F072C" w:rsidRPr="004B7EFB">
        <w:rPr>
          <w:b/>
          <w:i/>
          <w:sz w:val="26"/>
          <w:szCs w:val="26"/>
        </w:rPr>
        <w:t xml:space="preserve"> </w:t>
      </w:r>
      <w:r w:rsidR="0067106E" w:rsidRPr="004B7EFB">
        <w:rPr>
          <w:b/>
          <w:i/>
          <w:sz w:val="26"/>
          <w:szCs w:val="26"/>
        </w:rPr>
        <w:t>Сумма задатка</w:t>
      </w:r>
      <w:r w:rsidR="002E6D23" w:rsidRPr="004B7EFB">
        <w:rPr>
          <w:b/>
          <w:i/>
          <w:sz w:val="26"/>
          <w:szCs w:val="26"/>
        </w:rPr>
        <w:t xml:space="preserve"> </w:t>
      </w:r>
      <w:r w:rsidR="0067106E" w:rsidRPr="004B7EFB">
        <w:rPr>
          <w:b/>
          <w:i/>
          <w:sz w:val="26"/>
          <w:szCs w:val="26"/>
        </w:rPr>
        <w:t xml:space="preserve">20% - </w:t>
      </w:r>
      <w:r w:rsidR="002E6D23" w:rsidRPr="004B7EFB">
        <w:rPr>
          <w:b/>
          <w:i/>
          <w:sz w:val="26"/>
          <w:szCs w:val="26"/>
        </w:rPr>
        <w:t>107 600</w:t>
      </w:r>
      <w:r w:rsidR="0007471E" w:rsidRPr="004B7EFB">
        <w:rPr>
          <w:b/>
          <w:i/>
          <w:sz w:val="26"/>
          <w:szCs w:val="26"/>
        </w:rPr>
        <w:t xml:space="preserve"> </w:t>
      </w:r>
      <w:r w:rsidR="0067106E" w:rsidRPr="004B7EFB">
        <w:rPr>
          <w:b/>
          <w:i/>
          <w:sz w:val="26"/>
          <w:szCs w:val="26"/>
        </w:rPr>
        <w:t>руб. 00 коп</w:t>
      </w:r>
      <w:r w:rsidR="003F072C" w:rsidRPr="004B7EFB">
        <w:rPr>
          <w:b/>
          <w:i/>
          <w:sz w:val="26"/>
          <w:szCs w:val="26"/>
        </w:rPr>
        <w:t>.</w:t>
      </w:r>
    </w:p>
    <w:p w:rsidR="0089185B" w:rsidRPr="004B7EFB" w:rsidRDefault="008B753E" w:rsidP="003F072C">
      <w:pPr>
        <w:pStyle w:val="af2"/>
        <w:spacing w:before="0" w:after="0"/>
        <w:jc w:val="both"/>
        <w:rPr>
          <w:b/>
          <w:i/>
          <w:sz w:val="26"/>
          <w:szCs w:val="26"/>
        </w:rPr>
      </w:pPr>
      <w:r w:rsidRPr="004B7EFB">
        <w:rPr>
          <w:b/>
          <w:i/>
          <w:sz w:val="26"/>
          <w:szCs w:val="26"/>
        </w:rPr>
        <w:t>5</w:t>
      </w:r>
      <w:r w:rsidR="00163280" w:rsidRPr="004B7EFB">
        <w:rPr>
          <w:b/>
          <w:i/>
          <w:sz w:val="26"/>
          <w:szCs w:val="26"/>
        </w:rPr>
        <w:t>. Шаг аукциона</w:t>
      </w:r>
      <w:r w:rsidR="00325DAF" w:rsidRPr="004B7EFB">
        <w:rPr>
          <w:b/>
          <w:i/>
          <w:sz w:val="26"/>
          <w:szCs w:val="26"/>
        </w:rPr>
        <w:t xml:space="preserve"> 5% -</w:t>
      </w:r>
      <w:r w:rsidR="002E6D23" w:rsidRPr="004B7EFB">
        <w:rPr>
          <w:b/>
          <w:i/>
          <w:sz w:val="26"/>
          <w:szCs w:val="26"/>
        </w:rPr>
        <w:t xml:space="preserve">  26 900 </w:t>
      </w:r>
      <w:r w:rsidR="00163280" w:rsidRPr="004B7EFB">
        <w:rPr>
          <w:b/>
          <w:i/>
          <w:sz w:val="26"/>
          <w:szCs w:val="26"/>
        </w:rPr>
        <w:t>рублей 00 копеек.</w:t>
      </w:r>
      <w:bookmarkStart w:id="0" w:name="_GoBack"/>
      <w:bookmarkEnd w:id="0"/>
    </w:p>
    <w:p w:rsidR="001F3265" w:rsidRPr="004B7EFB" w:rsidRDefault="001F3265" w:rsidP="003F072C">
      <w:pPr>
        <w:pStyle w:val="af2"/>
        <w:spacing w:before="0" w:after="0"/>
        <w:jc w:val="both"/>
        <w:rPr>
          <w:rStyle w:val="af1"/>
          <w:bCs w:val="0"/>
          <w:i/>
          <w:sz w:val="26"/>
          <w:szCs w:val="26"/>
        </w:rPr>
      </w:pPr>
    </w:p>
    <w:p w:rsidR="0067106E" w:rsidRPr="00C80C7E" w:rsidRDefault="0067106E" w:rsidP="00C80C7E">
      <w:pPr>
        <w:pStyle w:val="ad"/>
        <w:rPr>
          <w:rStyle w:val="af1"/>
          <w:b w:val="0"/>
          <w:bCs w:val="0"/>
        </w:rPr>
      </w:pPr>
      <w:r>
        <w:rPr>
          <w:lang w:eastAsia="ru-RU"/>
        </w:rPr>
        <w:t>____________________________________________________________________________</w:t>
      </w:r>
      <w:r w:rsidR="00385945">
        <w:rPr>
          <w:lang w:eastAsia="ru-RU"/>
        </w:rPr>
        <w:t>_________</w:t>
      </w:r>
    </w:p>
    <w:p w:rsidR="003F072C" w:rsidRPr="00DB102A" w:rsidRDefault="0067106E" w:rsidP="00DB102A">
      <w:pPr>
        <w:pStyle w:val="af2"/>
        <w:spacing w:before="0" w:after="0"/>
        <w:jc w:val="both"/>
        <w:rPr>
          <w:b/>
          <w:sz w:val="20"/>
          <w:szCs w:val="20"/>
        </w:rPr>
      </w:pPr>
      <w:r w:rsidRPr="00E46BEA">
        <w:rPr>
          <w:rStyle w:val="af1"/>
          <w:sz w:val="20"/>
          <w:szCs w:val="20"/>
        </w:rPr>
        <w:t xml:space="preserve">Основание: </w:t>
      </w:r>
      <w:r w:rsidR="00603E4D">
        <w:rPr>
          <w:b/>
          <w:sz w:val="20"/>
          <w:szCs w:val="20"/>
          <w:lang w:eastAsia="ru-RU"/>
        </w:rPr>
        <w:t>Распоряжение администрации Кропачевского городского поселения Ашинского муниципального района  от</w:t>
      </w:r>
      <w:r w:rsidR="00675DB1">
        <w:rPr>
          <w:b/>
          <w:sz w:val="20"/>
          <w:szCs w:val="20"/>
          <w:lang w:eastAsia="ru-RU"/>
        </w:rPr>
        <w:t xml:space="preserve"> </w:t>
      </w:r>
      <w:r w:rsidR="00603E4D">
        <w:rPr>
          <w:b/>
          <w:sz w:val="20"/>
          <w:szCs w:val="20"/>
          <w:lang w:eastAsia="ru-RU"/>
        </w:rPr>
        <w:t>20.01.2020 №11 «О проведении открытого аукциона на право заключения договора купли-продажи недвижимого имущества – Кабельная трасса (протяженность 412 м)».</w:t>
      </w:r>
    </w:p>
    <w:sectPr w:rsidR="003F072C" w:rsidRPr="00DB102A" w:rsidSect="003A11E2"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05" w:rsidRDefault="00315705" w:rsidP="00981244">
      <w:pPr>
        <w:spacing w:after="0" w:line="240" w:lineRule="auto"/>
      </w:pPr>
      <w:r>
        <w:separator/>
      </w:r>
    </w:p>
  </w:endnote>
  <w:endnote w:type="continuationSeparator" w:id="0">
    <w:p w:rsidR="00315705" w:rsidRDefault="00315705" w:rsidP="009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05" w:rsidRDefault="00315705" w:rsidP="00981244">
      <w:pPr>
        <w:spacing w:after="0" w:line="240" w:lineRule="auto"/>
      </w:pPr>
      <w:r>
        <w:separator/>
      </w:r>
    </w:p>
  </w:footnote>
  <w:footnote w:type="continuationSeparator" w:id="0">
    <w:p w:rsidR="00315705" w:rsidRDefault="00315705" w:rsidP="009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343B93"/>
    <w:multiLevelType w:val="multilevel"/>
    <w:tmpl w:val="754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43E67"/>
    <w:multiLevelType w:val="hybridMultilevel"/>
    <w:tmpl w:val="A32AFE32"/>
    <w:lvl w:ilvl="0" w:tplc="106679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BF"/>
    <w:rsid w:val="000571AD"/>
    <w:rsid w:val="0006111E"/>
    <w:rsid w:val="0007471E"/>
    <w:rsid w:val="000B3424"/>
    <w:rsid w:val="000C080D"/>
    <w:rsid w:val="000E2416"/>
    <w:rsid w:val="000E59A9"/>
    <w:rsid w:val="00154BBA"/>
    <w:rsid w:val="00156FAB"/>
    <w:rsid w:val="00163280"/>
    <w:rsid w:val="001744CD"/>
    <w:rsid w:val="00185637"/>
    <w:rsid w:val="001D51D1"/>
    <w:rsid w:val="001F3265"/>
    <w:rsid w:val="00211425"/>
    <w:rsid w:val="002204D8"/>
    <w:rsid w:val="0022719B"/>
    <w:rsid w:val="00230532"/>
    <w:rsid w:val="00234DF9"/>
    <w:rsid w:val="00246650"/>
    <w:rsid w:val="00260048"/>
    <w:rsid w:val="00263270"/>
    <w:rsid w:val="002771D8"/>
    <w:rsid w:val="002A0710"/>
    <w:rsid w:val="002C3D8E"/>
    <w:rsid w:val="002E2FAD"/>
    <w:rsid w:val="002E3591"/>
    <w:rsid w:val="002E645A"/>
    <w:rsid w:val="002E6D23"/>
    <w:rsid w:val="002F1B5A"/>
    <w:rsid w:val="00302AD0"/>
    <w:rsid w:val="00304C2F"/>
    <w:rsid w:val="0030705B"/>
    <w:rsid w:val="00315705"/>
    <w:rsid w:val="00316BB6"/>
    <w:rsid w:val="00325DAF"/>
    <w:rsid w:val="00327171"/>
    <w:rsid w:val="003476B3"/>
    <w:rsid w:val="0035763C"/>
    <w:rsid w:val="003601E8"/>
    <w:rsid w:val="00383681"/>
    <w:rsid w:val="00385945"/>
    <w:rsid w:val="0038680B"/>
    <w:rsid w:val="003902C1"/>
    <w:rsid w:val="00390B1F"/>
    <w:rsid w:val="00395FA1"/>
    <w:rsid w:val="003A11E2"/>
    <w:rsid w:val="003B6DC0"/>
    <w:rsid w:val="003C6866"/>
    <w:rsid w:val="003F072C"/>
    <w:rsid w:val="0041161D"/>
    <w:rsid w:val="00425C27"/>
    <w:rsid w:val="004912DA"/>
    <w:rsid w:val="0049162D"/>
    <w:rsid w:val="0049193C"/>
    <w:rsid w:val="00491A69"/>
    <w:rsid w:val="00491E8E"/>
    <w:rsid w:val="004A6023"/>
    <w:rsid w:val="004A60F4"/>
    <w:rsid w:val="004B0CB3"/>
    <w:rsid w:val="004B4BCF"/>
    <w:rsid w:val="004B7EFB"/>
    <w:rsid w:val="004C2DE6"/>
    <w:rsid w:val="004E4CAC"/>
    <w:rsid w:val="004F1112"/>
    <w:rsid w:val="00503A6A"/>
    <w:rsid w:val="00504A35"/>
    <w:rsid w:val="00515139"/>
    <w:rsid w:val="00536A9B"/>
    <w:rsid w:val="00572FBF"/>
    <w:rsid w:val="00593C7B"/>
    <w:rsid w:val="005A1F36"/>
    <w:rsid w:val="005A731E"/>
    <w:rsid w:val="005B2B33"/>
    <w:rsid w:val="005C764D"/>
    <w:rsid w:val="005D698F"/>
    <w:rsid w:val="005E2375"/>
    <w:rsid w:val="005F18D8"/>
    <w:rsid w:val="005F3191"/>
    <w:rsid w:val="00602C4D"/>
    <w:rsid w:val="00603E4D"/>
    <w:rsid w:val="00605933"/>
    <w:rsid w:val="006175D2"/>
    <w:rsid w:val="00624136"/>
    <w:rsid w:val="00630A55"/>
    <w:rsid w:val="00653A08"/>
    <w:rsid w:val="00660A13"/>
    <w:rsid w:val="0067106E"/>
    <w:rsid w:val="00675DB1"/>
    <w:rsid w:val="00685276"/>
    <w:rsid w:val="00692CDF"/>
    <w:rsid w:val="006B280E"/>
    <w:rsid w:val="006B6F21"/>
    <w:rsid w:val="006C6B22"/>
    <w:rsid w:val="006E3D4C"/>
    <w:rsid w:val="006E4D8A"/>
    <w:rsid w:val="006F6663"/>
    <w:rsid w:val="0070040E"/>
    <w:rsid w:val="007062C6"/>
    <w:rsid w:val="00733ACF"/>
    <w:rsid w:val="00746AC7"/>
    <w:rsid w:val="007529C0"/>
    <w:rsid w:val="00785161"/>
    <w:rsid w:val="00786A30"/>
    <w:rsid w:val="007919C3"/>
    <w:rsid w:val="007B013A"/>
    <w:rsid w:val="007B6572"/>
    <w:rsid w:val="007C2231"/>
    <w:rsid w:val="007C3745"/>
    <w:rsid w:val="007C6D34"/>
    <w:rsid w:val="007C794D"/>
    <w:rsid w:val="007D2979"/>
    <w:rsid w:val="007F7B7F"/>
    <w:rsid w:val="00810675"/>
    <w:rsid w:val="00811DA1"/>
    <w:rsid w:val="00815E8F"/>
    <w:rsid w:val="008178C0"/>
    <w:rsid w:val="00847279"/>
    <w:rsid w:val="00847E48"/>
    <w:rsid w:val="00855295"/>
    <w:rsid w:val="00863AB9"/>
    <w:rsid w:val="00891292"/>
    <w:rsid w:val="0089185B"/>
    <w:rsid w:val="00897EE7"/>
    <w:rsid w:val="008A18A0"/>
    <w:rsid w:val="008A5925"/>
    <w:rsid w:val="008B753E"/>
    <w:rsid w:val="008B76FA"/>
    <w:rsid w:val="008E518F"/>
    <w:rsid w:val="008F43E2"/>
    <w:rsid w:val="0090037B"/>
    <w:rsid w:val="00901AE8"/>
    <w:rsid w:val="00942819"/>
    <w:rsid w:val="00946365"/>
    <w:rsid w:val="0095793C"/>
    <w:rsid w:val="0096555A"/>
    <w:rsid w:val="00975B57"/>
    <w:rsid w:val="009765A9"/>
    <w:rsid w:val="00981244"/>
    <w:rsid w:val="00981CEE"/>
    <w:rsid w:val="00985FE4"/>
    <w:rsid w:val="009A0512"/>
    <w:rsid w:val="009A4F15"/>
    <w:rsid w:val="009C0D76"/>
    <w:rsid w:val="009D497C"/>
    <w:rsid w:val="00A037D6"/>
    <w:rsid w:val="00A1454A"/>
    <w:rsid w:val="00A22955"/>
    <w:rsid w:val="00A32EFB"/>
    <w:rsid w:val="00A3591A"/>
    <w:rsid w:val="00A47F44"/>
    <w:rsid w:val="00A75F9D"/>
    <w:rsid w:val="00A85082"/>
    <w:rsid w:val="00A93F56"/>
    <w:rsid w:val="00AB713C"/>
    <w:rsid w:val="00AC5517"/>
    <w:rsid w:val="00AC6EE5"/>
    <w:rsid w:val="00AF0A66"/>
    <w:rsid w:val="00AF26FA"/>
    <w:rsid w:val="00B0662D"/>
    <w:rsid w:val="00B1389C"/>
    <w:rsid w:val="00B31235"/>
    <w:rsid w:val="00B55285"/>
    <w:rsid w:val="00B61D29"/>
    <w:rsid w:val="00B64C28"/>
    <w:rsid w:val="00B67664"/>
    <w:rsid w:val="00B73569"/>
    <w:rsid w:val="00B8000D"/>
    <w:rsid w:val="00B8695A"/>
    <w:rsid w:val="00BA3568"/>
    <w:rsid w:val="00BB5C98"/>
    <w:rsid w:val="00BD08AA"/>
    <w:rsid w:val="00BE31CF"/>
    <w:rsid w:val="00BE7218"/>
    <w:rsid w:val="00BF191A"/>
    <w:rsid w:val="00BF342A"/>
    <w:rsid w:val="00C1005F"/>
    <w:rsid w:val="00C15D46"/>
    <w:rsid w:val="00C1736B"/>
    <w:rsid w:val="00C20326"/>
    <w:rsid w:val="00C653D6"/>
    <w:rsid w:val="00C66AB1"/>
    <w:rsid w:val="00C675EE"/>
    <w:rsid w:val="00C80C7E"/>
    <w:rsid w:val="00CB4ACE"/>
    <w:rsid w:val="00CD3EE4"/>
    <w:rsid w:val="00CE00A4"/>
    <w:rsid w:val="00D237E4"/>
    <w:rsid w:val="00D5099B"/>
    <w:rsid w:val="00D64E4B"/>
    <w:rsid w:val="00D85E0E"/>
    <w:rsid w:val="00D91DC6"/>
    <w:rsid w:val="00DA6AD7"/>
    <w:rsid w:val="00DB102A"/>
    <w:rsid w:val="00DC1388"/>
    <w:rsid w:val="00DC330B"/>
    <w:rsid w:val="00DD01AE"/>
    <w:rsid w:val="00DD21F6"/>
    <w:rsid w:val="00DE1AF2"/>
    <w:rsid w:val="00DE3E89"/>
    <w:rsid w:val="00DF1B38"/>
    <w:rsid w:val="00E06C8F"/>
    <w:rsid w:val="00E2395E"/>
    <w:rsid w:val="00E27769"/>
    <w:rsid w:val="00E40AD2"/>
    <w:rsid w:val="00E41D7B"/>
    <w:rsid w:val="00E4495D"/>
    <w:rsid w:val="00E46947"/>
    <w:rsid w:val="00E46BEA"/>
    <w:rsid w:val="00E545B2"/>
    <w:rsid w:val="00E54C90"/>
    <w:rsid w:val="00E577D9"/>
    <w:rsid w:val="00E57B41"/>
    <w:rsid w:val="00E72596"/>
    <w:rsid w:val="00E94ECC"/>
    <w:rsid w:val="00EC06F3"/>
    <w:rsid w:val="00EC5E09"/>
    <w:rsid w:val="00ED3895"/>
    <w:rsid w:val="00EE62AD"/>
    <w:rsid w:val="00EF2C23"/>
    <w:rsid w:val="00EF6701"/>
    <w:rsid w:val="00F16A13"/>
    <w:rsid w:val="00F24613"/>
    <w:rsid w:val="00F56643"/>
    <w:rsid w:val="00F57CDD"/>
    <w:rsid w:val="00F63A45"/>
    <w:rsid w:val="00F63C53"/>
    <w:rsid w:val="00F76F45"/>
    <w:rsid w:val="00F82957"/>
    <w:rsid w:val="00F8585C"/>
    <w:rsid w:val="00F91479"/>
    <w:rsid w:val="00F95FA0"/>
    <w:rsid w:val="00FA66FE"/>
    <w:rsid w:val="00FB02C6"/>
    <w:rsid w:val="00FB30BF"/>
    <w:rsid w:val="00FC2568"/>
    <w:rsid w:val="00FE08FE"/>
    <w:rsid w:val="00FE1CD1"/>
    <w:rsid w:val="00FE3557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B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98124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812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8124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812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8124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8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124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8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81244"/>
    <w:rPr>
      <w:rFonts w:cs="Times New Roman"/>
    </w:rPr>
  </w:style>
  <w:style w:type="paragraph" w:styleId="ad">
    <w:name w:val="footer"/>
    <w:basedOn w:val="a"/>
    <w:link w:val="ae"/>
    <w:uiPriority w:val="99"/>
    <w:rsid w:val="0098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81244"/>
    <w:rPr>
      <w:rFonts w:cs="Times New Roman"/>
    </w:rPr>
  </w:style>
  <w:style w:type="character" w:styleId="af">
    <w:name w:val="Placeholder Text"/>
    <w:basedOn w:val="a0"/>
    <w:uiPriority w:val="99"/>
    <w:semiHidden/>
    <w:rsid w:val="00981244"/>
    <w:rPr>
      <w:rFonts w:cs="Times New Roman"/>
      <w:color w:val="808080"/>
    </w:rPr>
  </w:style>
  <w:style w:type="character" w:styleId="af0">
    <w:name w:val="Hyperlink"/>
    <w:basedOn w:val="a0"/>
    <w:uiPriority w:val="99"/>
    <w:rsid w:val="008F43E2"/>
    <w:rPr>
      <w:rFonts w:cs="Times New Roman"/>
      <w:color w:val="0563C1"/>
      <w:u w:val="single"/>
    </w:rPr>
  </w:style>
  <w:style w:type="character" w:styleId="af1">
    <w:name w:val="Strong"/>
    <w:basedOn w:val="a0"/>
    <w:uiPriority w:val="99"/>
    <w:qFormat/>
    <w:rsid w:val="00810675"/>
    <w:rPr>
      <w:rFonts w:cs="Times New Roman"/>
      <w:b/>
      <w:bCs/>
    </w:rPr>
  </w:style>
  <w:style w:type="paragraph" w:styleId="af2">
    <w:name w:val="Normal (Web)"/>
    <w:basedOn w:val="a"/>
    <w:uiPriority w:val="99"/>
    <w:rsid w:val="0081067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basedOn w:val="a0"/>
    <w:uiPriority w:val="99"/>
    <w:qFormat/>
    <w:locked/>
    <w:rsid w:val="00C1736B"/>
    <w:rPr>
      <w:rFonts w:cs="Times New Roman"/>
      <w:i/>
      <w:iCs/>
    </w:rPr>
  </w:style>
  <w:style w:type="paragraph" w:customStyle="1" w:styleId="af4">
    <w:name w:val="Содержимое таблицы"/>
    <w:basedOn w:val="a"/>
    <w:uiPriority w:val="99"/>
    <w:rsid w:val="00C173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1736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B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98124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812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8124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812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8124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8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124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8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81244"/>
    <w:rPr>
      <w:rFonts w:cs="Times New Roman"/>
    </w:rPr>
  </w:style>
  <w:style w:type="paragraph" w:styleId="ad">
    <w:name w:val="footer"/>
    <w:basedOn w:val="a"/>
    <w:link w:val="ae"/>
    <w:uiPriority w:val="99"/>
    <w:rsid w:val="0098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81244"/>
    <w:rPr>
      <w:rFonts w:cs="Times New Roman"/>
    </w:rPr>
  </w:style>
  <w:style w:type="character" w:styleId="af">
    <w:name w:val="Placeholder Text"/>
    <w:basedOn w:val="a0"/>
    <w:uiPriority w:val="99"/>
    <w:semiHidden/>
    <w:rsid w:val="00981244"/>
    <w:rPr>
      <w:rFonts w:cs="Times New Roman"/>
      <w:color w:val="808080"/>
    </w:rPr>
  </w:style>
  <w:style w:type="character" w:styleId="af0">
    <w:name w:val="Hyperlink"/>
    <w:basedOn w:val="a0"/>
    <w:uiPriority w:val="99"/>
    <w:rsid w:val="008F43E2"/>
    <w:rPr>
      <w:rFonts w:cs="Times New Roman"/>
      <w:color w:val="0563C1"/>
      <w:u w:val="single"/>
    </w:rPr>
  </w:style>
  <w:style w:type="character" w:styleId="af1">
    <w:name w:val="Strong"/>
    <w:basedOn w:val="a0"/>
    <w:uiPriority w:val="99"/>
    <w:qFormat/>
    <w:rsid w:val="00810675"/>
    <w:rPr>
      <w:rFonts w:cs="Times New Roman"/>
      <w:b/>
      <w:bCs/>
    </w:rPr>
  </w:style>
  <w:style w:type="paragraph" w:styleId="af2">
    <w:name w:val="Normal (Web)"/>
    <w:basedOn w:val="a"/>
    <w:uiPriority w:val="99"/>
    <w:rsid w:val="0081067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basedOn w:val="a0"/>
    <w:uiPriority w:val="99"/>
    <w:qFormat/>
    <w:locked/>
    <w:rsid w:val="00C1736B"/>
    <w:rPr>
      <w:rFonts w:cs="Times New Roman"/>
      <w:i/>
      <w:iCs/>
    </w:rPr>
  </w:style>
  <w:style w:type="paragraph" w:customStyle="1" w:styleId="af4">
    <w:name w:val="Содержимое таблицы"/>
    <w:basedOn w:val="a"/>
    <w:uiPriority w:val="99"/>
    <w:rsid w:val="00C173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1736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95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96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971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03AF5EE270C0362B4FFCB4955A772CE55CDC5B4493012643703696B5DA4E3D339D197F9E02130M6IE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opache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0718-7D10-4D0F-B216-EDFF777F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62</cp:revision>
  <cp:lastPrinted>2020-01-30T03:33:00Z</cp:lastPrinted>
  <dcterms:created xsi:type="dcterms:W3CDTF">2019-01-22T09:22:00Z</dcterms:created>
  <dcterms:modified xsi:type="dcterms:W3CDTF">2020-01-30T03:34:00Z</dcterms:modified>
</cp:coreProperties>
</file>